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736B2A9D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="006A14AB">
        <w:rPr>
          <w:rFonts w:ascii="Segoe UI" w:hAnsi="Segoe UI" w:cs="Segoe UI"/>
          <w:sz w:val="56"/>
          <w:szCs w:val="56"/>
          <w:u w:val="single"/>
        </w:rPr>
        <w:t>December 6th</w:t>
      </w:r>
      <w:r w:rsidRPr="00C52C06">
        <w:rPr>
          <w:rFonts w:ascii="Segoe UI" w:hAnsi="Segoe UI" w:cs="Segoe UI"/>
          <w:sz w:val="56"/>
          <w:szCs w:val="56"/>
          <w:u w:val="single"/>
        </w:rPr>
        <w:t>, 202</w:t>
      </w:r>
      <w:r>
        <w:rPr>
          <w:rFonts w:ascii="Segoe UI" w:hAnsi="Segoe UI" w:cs="Segoe UI"/>
          <w:sz w:val="56"/>
          <w:szCs w:val="56"/>
          <w:u w:val="single"/>
        </w:rPr>
        <w:t>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</w:tblGrid>
      <w:tr w:rsidR="00C52C06" w:rsidRPr="00F36DCF" w14:paraId="60C6AA16" w14:textId="77777777" w:rsidTr="006A0E31">
        <w:trPr>
          <w:trHeight w:val="1459"/>
        </w:trPr>
        <w:tc>
          <w:tcPr>
            <w:tcW w:w="5295" w:type="dxa"/>
            <w:shd w:val="clear" w:color="auto" w:fill="FFFFFF"/>
            <w:vAlign w:val="center"/>
            <w:hideMark/>
          </w:tcPr>
          <w:p w14:paraId="6A82F142" w14:textId="28510749" w:rsidR="006A14AB" w:rsidRDefault="006A14AB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>
              <w:rPr>
                <w:rFonts w:ascii="Segoe UI,Bold" w:hAnsi="Segoe UI,Bold"/>
                <w:sz w:val="28"/>
                <w:szCs w:val="28"/>
              </w:rPr>
              <w:t xml:space="preserve">How </w:t>
            </w:r>
            <w:proofErr w:type="gramStart"/>
            <w:r>
              <w:rPr>
                <w:rFonts w:ascii="Segoe UI,Bold" w:hAnsi="Segoe UI,Bold"/>
                <w:sz w:val="28"/>
                <w:szCs w:val="28"/>
              </w:rPr>
              <w:t>To</w:t>
            </w:r>
            <w:proofErr w:type="gramEnd"/>
            <w:r>
              <w:rPr>
                <w:rFonts w:ascii="Segoe UI,Bold" w:hAnsi="Segoe UI,Bold"/>
                <w:sz w:val="28"/>
                <w:szCs w:val="28"/>
              </w:rPr>
              <w:t xml:space="preserve"> Be A Garden</w:t>
            </w:r>
          </w:p>
          <w:p w14:paraId="14CEE8D3" w14:textId="748F92AB" w:rsidR="00C52C06" w:rsidRPr="00F36DCF" w:rsidRDefault="00C52C06" w:rsidP="006A14AB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 w:rsidR="006A14AB">
              <w:rPr>
                <w:rFonts w:ascii="Segoe UI,Bold" w:hAnsi="Segoe UI,Bold"/>
                <w:color w:val="00B050"/>
                <w:sz w:val="28"/>
                <w:szCs w:val="28"/>
              </w:rPr>
              <w:t>Matthew 11:28-30</w:t>
            </w:r>
          </w:p>
        </w:tc>
      </w:tr>
    </w:tbl>
    <w:p w14:paraId="5011AC62" w14:textId="10C4496B" w:rsidR="007F0F1F" w:rsidRDefault="006A14AB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We All Long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For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Peace</w:t>
      </w:r>
    </w:p>
    <w:p w14:paraId="56E3A223" w14:textId="29ACE5FD" w:rsidR="006A14AB" w:rsidRPr="006A14AB" w:rsidRDefault="006A14AB" w:rsidP="006A14AB">
      <w:pPr>
        <w:ind w:left="72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Luke 2:13-14</w:t>
      </w:r>
      <w:r>
        <w:rPr>
          <w:rFonts w:ascii="Segoe UI,Bold" w:hAnsi="Segoe UI,Bold"/>
          <w:color w:val="00B050"/>
          <w:sz w:val="28"/>
          <w:szCs w:val="28"/>
        </w:rPr>
        <w:t xml:space="preserve">: </w:t>
      </w:r>
      <w:r w:rsidRPr="006A14AB">
        <w:rPr>
          <w:rFonts w:ascii="Segoe UI,Bold" w:hAnsi="Segoe UI,Bold"/>
          <w:b/>
          <w:bCs/>
          <w:sz w:val="28"/>
          <w:szCs w:val="28"/>
          <w:vertAlign w:val="superscript"/>
        </w:rPr>
        <w:t>13 </w:t>
      </w:r>
      <w:r w:rsidRPr="006A14AB">
        <w:rPr>
          <w:rFonts w:ascii="Segoe UI,Bold" w:hAnsi="Segoe UI,Bold"/>
          <w:sz w:val="28"/>
          <w:szCs w:val="28"/>
        </w:rPr>
        <w:t>Suddenly a great company of the heavenly host appeared with the angel, praising God and saying,</w:t>
      </w:r>
      <w:r>
        <w:rPr>
          <w:rFonts w:ascii="Segoe UI,Bold" w:hAnsi="Segoe UI,Bold"/>
          <w:sz w:val="28"/>
          <w:szCs w:val="28"/>
        </w:rPr>
        <w:t xml:space="preserve"> </w:t>
      </w:r>
      <w:r w:rsidRPr="006A14AB">
        <w:rPr>
          <w:rFonts w:ascii="Segoe UI,Bold" w:hAnsi="Segoe UI,Bold"/>
          <w:b/>
          <w:bCs/>
          <w:sz w:val="28"/>
          <w:szCs w:val="28"/>
          <w:vertAlign w:val="superscript"/>
        </w:rPr>
        <w:t>14 </w:t>
      </w:r>
      <w:r w:rsidRPr="006A14AB">
        <w:rPr>
          <w:rFonts w:ascii="Segoe UI,Bold" w:hAnsi="Segoe UI,Bold"/>
          <w:sz w:val="28"/>
          <w:szCs w:val="28"/>
        </w:rPr>
        <w:t>“Glory to God in the highest heaven,</w:t>
      </w:r>
      <w:r>
        <w:rPr>
          <w:rFonts w:ascii="Segoe UI,Bold" w:hAnsi="Segoe UI,Bold"/>
          <w:sz w:val="28"/>
          <w:szCs w:val="28"/>
        </w:rPr>
        <w:t xml:space="preserve"> </w:t>
      </w:r>
      <w:r w:rsidRPr="006A14AB">
        <w:rPr>
          <w:rFonts w:ascii="Segoe UI,Bold" w:hAnsi="Segoe UI,Bold"/>
          <w:sz w:val="28"/>
          <w:szCs w:val="28"/>
        </w:rPr>
        <w:t>and on earth peace to those on whom his favor rests.”</w:t>
      </w:r>
    </w:p>
    <w:p w14:paraId="34246438" w14:textId="75CFF579" w:rsidR="006A14AB" w:rsidRPr="00E34BB6" w:rsidRDefault="006A14AB" w:rsidP="006A14AB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7540B672" w14:textId="11DA6EEA" w:rsidR="0090496D" w:rsidRDefault="0090496D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3DDBFBC" w14:textId="77777777" w:rsidR="002D7A6A" w:rsidRDefault="002D7A6A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834FC9C" w14:textId="77777777" w:rsidR="006A14AB" w:rsidRDefault="006A14AB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BECEB1E" w14:textId="77777777" w:rsidR="0090496D" w:rsidRDefault="0090496D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A4F75C8" w14:textId="3CB92CBA" w:rsidR="0090496D" w:rsidRDefault="0090496D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AF31A17" w14:textId="77777777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3EF6C5E5" w14:textId="6F745424" w:rsidR="00D37CF8" w:rsidRDefault="006A14AB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Jesus Came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To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Give Our Souls Rest</w:t>
      </w:r>
    </w:p>
    <w:p w14:paraId="4B388F18" w14:textId="01F3FE89" w:rsidR="0090496D" w:rsidRPr="00D37CF8" w:rsidRDefault="0090496D" w:rsidP="0090496D">
      <w:pPr>
        <w:ind w:left="1440"/>
        <w:rPr>
          <w:rFonts w:ascii="Segoe UI,Bold" w:hAnsi="Segoe UI,Bold"/>
          <w:color w:val="00B050"/>
          <w:sz w:val="28"/>
          <w:szCs w:val="28"/>
        </w:rPr>
      </w:pPr>
    </w:p>
    <w:p w14:paraId="0A22874A" w14:textId="69ACD01D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25B8C526" w14:textId="3C7009C3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31335834" w14:textId="19CB9EFB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339EBFBA" w14:textId="3A6F179F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79F7B926" w14:textId="77777777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3EABC956" w14:textId="5F57BD95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4410F90F" w14:textId="4E43FA40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20E4439E" w14:textId="77777777" w:rsidR="0090496D" w:rsidRDefault="0090496D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6FF0A1D7" w14:textId="2CF61A15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23688B01" w14:textId="77BC7438" w:rsidR="006A14AB" w:rsidRDefault="006A14AB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13C378D0" w14:textId="77777777" w:rsidR="002D7A6A" w:rsidRDefault="002D7A6A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45E7AF48" w14:textId="4FF18C9B" w:rsidR="00EC3CD1" w:rsidRDefault="006A14A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>Implications:</w:t>
      </w:r>
    </w:p>
    <w:p w14:paraId="08B74BA8" w14:textId="77777777" w:rsidR="006A14AB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  <w:r w:rsidR="006A14AB">
        <w:rPr>
          <w:rFonts w:ascii="Segoe UI,Bold" w:hAnsi="Segoe UI,Bold"/>
          <w:b/>
          <w:bCs/>
          <w:sz w:val="28"/>
          <w:szCs w:val="28"/>
        </w:rPr>
        <w:t xml:space="preserve">We Have Peace </w:t>
      </w:r>
      <w:proofErr w:type="gramStart"/>
      <w:r w:rsidR="006A14AB">
        <w:rPr>
          <w:rFonts w:ascii="Segoe UI,Bold" w:hAnsi="Segoe UI,Bold"/>
          <w:b/>
          <w:bCs/>
          <w:sz w:val="28"/>
          <w:szCs w:val="28"/>
        </w:rPr>
        <w:t>With</w:t>
      </w:r>
      <w:proofErr w:type="gramEnd"/>
      <w:r w:rsidR="006A14AB">
        <w:rPr>
          <w:rFonts w:ascii="Segoe UI,Bold" w:hAnsi="Segoe UI,Bold"/>
          <w:b/>
          <w:bCs/>
          <w:sz w:val="28"/>
          <w:szCs w:val="28"/>
        </w:rPr>
        <w:t xml:space="preserve"> God</w:t>
      </w:r>
    </w:p>
    <w:p w14:paraId="76E23D2D" w14:textId="614B5E0E" w:rsidR="002D7A6A" w:rsidRPr="002D7A6A" w:rsidRDefault="006A14AB" w:rsidP="002D7A6A">
      <w:pPr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Romans 5:</w:t>
      </w:r>
      <w:r w:rsidR="002D7A6A">
        <w:rPr>
          <w:rFonts w:ascii="Segoe UI,Bold" w:hAnsi="Segoe UI,Bold"/>
          <w:color w:val="00B050"/>
          <w:sz w:val="28"/>
          <w:szCs w:val="28"/>
        </w:rPr>
        <w:t xml:space="preserve">1 </w:t>
      </w:r>
      <w:r w:rsidR="002D7A6A" w:rsidRPr="002D7A6A">
        <w:rPr>
          <w:rFonts w:ascii="Segoe UI,Bold" w:hAnsi="Segoe UI,Bold"/>
          <w:sz w:val="28"/>
          <w:szCs w:val="28"/>
        </w:rPr>
        <w:t xml:space="preserve">Therefore, since we have been justified through faith, we have </w:t>
      </w:r>
      <w:proofErr w:type="spellStart"/>
      <w:r w:rsidR="002D7A6A" w:rsidRPr="002D7A6A">
        <w:rPr>
          <w:rFonts w:ascii="Segoe UI,Bold" w:hAnsi="Segoe UI,Bold"/>
          <w:sz w:val="28"/>
          <w:szCs w:val="28"/>
        </w:rPr>
        <w:t>peacewith</w:t>
      </w:r>
      <w:proofErr w:type="spellEnd"/>
      <w:r w:rsidR="002D7A6A" w:rsidRPr="002D7A6A">
        <w:rPr>
          <w:rFonts w:ascii="Segoe UI,Bold" w:hAnsi="Segoe UI,Bold"/>
          <w:sz w:val="28"/>
          <w:szCs w:val="28"/>
        </w:rPr>
        <w:t xml:space="preserve"> God through our Lord Jesus Christ,</w:t>
      </w:r>
    </w:p>
    <w:p w14:paraId="38909733" w14:textId="6051E85F" w:rsidR="006A14AB" w:rsidRDefault="006A14AB" w:rsidP="006A14AB">
      <w:pPr>
        <w:ind w:left="720"/>
        <w:rPr>
          <w:rFonts w:ascii="Segoe UI,Bold" w:hAnsi="Segoe UI,Bold"/>
          <w:color w:val="000000" w:themeColor="text1"/>
          <w:sz w:val="28"/>
          <w:szCs w:val="28"/>
        </w:rPr>
      </w:pPr>
    </w:p>
    <w:p w14:paraId="3016D3B1" w14:textId="76C3F0CF" w:rsidR="006A14AB" w:rsidRDefault="006A14AB" w:rsidP="006A14AB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2D4B6DC4" w14:textId="20ABB2AA" w:rsidR="002D7A6A" w:rsidRPr="002D7A6A" w:rsidRDefault="006A14AB" w:rsidP="002D7A6A">
      <w:pPr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Romans 3:21-22</w:t>
      </w:r>
      <w:r>
        <w:rPr>
          <w:rFonts w:ascii="Segoe UI,Bold" w:hAnsi="Segoe UI,Bold"/>
          <w:color w:val="00B050"/>
          <w:sz w:val="28"/>
          <w:szCs w:val="28"/>
        </w:rPr>
        <w:t xml:space="preserve"> </w:t>
      </w:r>
      <w:r w:rsidR="002D7A6A" w:rsidRPr="002D7A6A">
        <w:rPr>
          <w:rFonts w:ascii="Segoe UI,Bold" w:hAnsi="Segoe UI,Bold"/>
          <w:b/>
          <w:bCs/>
          <w:sz w:val="28"/>
          <w:szCs w:val="28"/>
          <w:vertAlign w:val="superscript"/>
        </w:rPr>
        <w:t>21 </w:t>
      </w:r>
      <w:r w:rsidR="002D7A6A" w:rsidRPr="002D7A6A">
        <w:rPr>
          <w:rFonts w:ascii="Segoe UI,Bold" w:hAnsi="Segoe UI,Bold"/>
          <w:sz w:val="28"/>
          <w:szCs w:val="28"/>
        </w:rPr>
        <w:t>But now apart from the law the righteousness of God has been made known, to which the Law and the Prophets testify. </w:t>
      </w:r>
      <w:r w:rsidR="002D7A6A" w:rsidRPr="002D7A6A">
        <w:rPr>
          <w:rFonts w:ascii="Segoe UI,Bold" w:hAnsi="Segoe UI,Bold"/>
          <w:b/>
          <w:bCs/>
          <w:sz w:val="28"/>
          <w:szCs w:val="28"/>
          <w:vertAlign w:val="superscript"/>
        </w:rPr>
        <w:t>22 </w:t>
      </w:r>
      <w:r w:rsidR="002D7A6A" w:rsidRPr="002D7A6A">
        <w:rPr>
          <w:rFonts w:ascii="Segoe UI,Bold" w:hAnsi="Segoe UI,Bold"/>
          <w:sz w:val="28"/>
          <w:szCs w:val="28"/>
        </w:rPr>
        <w:t>This righteousness is given through faith in</w:t>
      </w:r>
      <w:r w:rsidR="002D7A6A">
        <w:rPr>
          <w:rFonts w:ascii="Segoe UI,Bold" w:hAnsi="Segoe UI,Bold"/>
          <w:sz w:val="28"/>
          <w:szCs w:val="28"/>
          <w:vertAlign w:val="superscript"/>
        </w:rPr>
        <w:t xml:space="preserve"> </w:t>
      </w:r>
      <w:r w:rsidR="002D7A6A" w:rsidRPr="002D7A6A">
        <w:rPr>
          <w:rFonts w:ascii="Segoe UI,Bold" w:hAnsi="Segoe UI,Bold"/>
          <w:sz w:val="28"/>
          <w:szCs w:val="28"/>
        </w:rPr>
        <w:t>Jesus Christ to all who believe. There is no difference between Jew and Gentile,</w:t>
      </w:r>
    </w:p>
    <w:p w14:paraId="78E878B8" w14:textId="41BECDEC" w:rsidR="006A14AB" w:rsidRPr="00E34BB6" w:rsidRDefault="006A14AB" w:rsidP="006A14AB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55FA284A" w14:textId="77777777" w:rsidR="006A14AB" w:rsidRPr="00E34BB6" w:rsidRDefault="006A14AB" w:rsidP="006A14AB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2A11C4A4" w14:textId="1E054523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 xml:space="preserve"> </w:t>
      </w:r>
    </w:p>
    <w:p w14:paraId="0F86E6FF" w14:textId="4558714B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6CFF2DF9" w14:textId="1493A099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65248692" w14:textId="77777777" w:rsidR="0090496D" w:rsidRDefault="0090496D" w:rsidP="0090496D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456BBB86" w14:textId="4DF75328" w:rsidR="0090496D" w:rsidRDefault="006A14AB" w:rsidP="0090496D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>We have Peace About Life</w:t>
      </w:r>
    </w:p>
    <w:p w14:paraId="478F559B" w14:textId="011A2A68" w:rsidR="002D7A6A" w:rsidRPr="002D7A6A" w:rsidRDefault="006A14AB" w:rsidP="002D7A6A">
      <w:pPr>
        <w:ind w:left="144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Matthew 10:29-31</w:t>
      </w:r>
      <w:r w:rsidR="0090496D">
        <w:rPr>
          <w:rFonts w:ascii="Segoe UI,Bold" w:hAnsi="Segoe UI,Bold"/>
          <w:color w:val="00B050"/>
          <w:sz w:val="28"/>
          <w:szCs w:val="28"/>
        </w:rPr>
        <w:t xml:space="preserve"> </w:t>
      </w:r>
      <w:r w:rsidR="002D7A6A" w:rsidRPr="002D7A6A">
        <w:rPr>
          <w:rFonts w:ascii="Segoe UI,Bold" w:hAnsi="Segoe UI,Bold"/>
          <w:b/>
          <w:bCs/>
          <w:sz w:val="28"/>
          <w:szCs w:val="28"/>
          <w:vertAlign w:val="superscript"/>
        </w:rPr>
        <w:t>29 </w:t>
      </w:r>
      <w:r w:rsidR="002D7A6A" w:rsidRPr="002D7A6A">
        <w:rPr>
          <w:rFonts w:ascii="Segoe UI,Bold" w:hAnsi="Segoe UI,Bold"/>
          <w:sz w:val="28"/>
          <w:szCs w:val="28"/>
        </w:rPr>
        <w:t>Are not two sparrows sold for a penny? Yet not one of them will fall to the ground outside your Father’s care. </w:t>
      </w:r>
      <w:r w:rsidR="002D7A6A" w:rsidRPr="002D7A6A">
        <w:rPr>
          <w:rFonts w:ascii="Segoe UI,Bold" w:hAnsi="Segoe UI,Bold"/>
          <w:b/>
          <w:bCs/>
          <w:sz w:val="28"/>
          <w:szCs w:val="28"/>
          <w:vertAlign w:val="superscript"/>
        </w:rPr>
        <w:t>30 </w:t>
      </w:r>
      <w:r w:rsidR="002D7A6A" w:rsidRPr="002D7A6A">
        <w:rPr>
          <w:rFonts w:ascii="Segoe UI,Bold" w:hAnsi="Segoe UI,Bold"/>
          <w:sz w:val="28"/>
          <w:szCs w:val="28"/>
        </w:rPr>
        <w:t>And even the very hairs of your head are all numbered. </w:t>
      </w:r>
      <w:r w:rsidR="002D7A6A" w:rsidRPr="002D7A6A">
        <w:rPr>
          <w:rFonts w:ascii="Segoe UI,Bold" w:hAnsi="Segoe UI,Bold"/>
          <w:b/>
          <w:bCs/>
          <w:sz w:val="28"/>
          <w:szCs w:val="28"/>
          <w:vertAlign w:val="superscript"/>
        </w:rPr>
        <w:t>31 </w:t>
      </w:r>
      <w:r w:rsidR="002D7A6A" w:rsidRPr="002D7A6A">
        <w:rPr>
          <w:rFonts w:ascii="Segoe UI,Bold" w:hAnsi="Segoe UI,Bold"/>
          <w:sz w:val="28"/>
          <w:szCs w:val="28"/>
        </w:rPr>
        <w:t>So don’t be afraid; you are worth more than many sparrows.</w:t>
      </w:r>
    </w:p>
    <w:p w14:paraId="4751A3C4" w14:textId="77777777" w:rsidR="0090496D" w:rsidRDefault="0090496D" w:rsidP="002D7A6A">
      <w:pPr>
        <w:rPr>
          <w:rFonts w:ascii="Segoe UI,Bold" w:hAnsi="Segoe UI,Bold"/>
          <w:color w:val="00B050"/>
          <w:sz w:val="28"/>
          <w:szCs w:val="28"/>
        </w:rPr>
      </w:pPr>
    </w:p>
    <w:p w14:paraId="6FC988E0" w14:textId="31AC13A2" w:rsidR="002D7A6A" w:rsidRPr="002D7A6A" w:rsidRDefault="006A14AB" w:rsidP="002D7A6A">
      <w:pPr>
        <w:ind w:left="144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Isaiah 58:11</w:t>
      </w:r>
      <w:r w:rsidR="0090496D">
        <w:rPr>
          <w:rFonts w:ascii="Segoe UI,Bold" w:hAnsi="Segoe UI,Bold"/>
          <w:color w:val="00B050"/>
          <w:sz w:val="28"/>
          <w:szCs w:val="28"/>
        </w:rPr>
        <w:t xml:space="preserve"> </w:t>
      </w:r>
      <w:r w:rsidR="002D7A6A" w:rsidRPr="002D7A6A">
        <w:rPr>
          <w:rFonts w:ascii="Segoe UI,Bold" w:hAnsi="Segoe UI,Bold"/>
          <w:sz w:val="28"/>
          <w:szCs w:val="28"/>
        </w:rPr>
        <w:t>The Lord will guide you always;</w:t>
      </w:r>
      <w:r w:rsidR="002D7A6A" w:rsidRPr="002D7A6A">
        <w:rPr>
          <w:rFonts w:ascii="Segoe UI,Bold" w:hAnsi="Segoe UI,Bold"/>
          <w:sz w:val="28"/>
          <w:szCs w:val="28"/>
        </w:rPr>
        <w:t xml:space="preserve"> </w:t>
      </w:r>
      <w:r w:rsidR="002D7A6A" w:rsidRPr="002D7A6A">
        <w:rPr>
          <w:rFonts w:ascii="Segoe UI,Bold" w:hAnsi="Segoe UI,Bold"/>
          <w:sz w:val="28"/>
          <w:szCs w:val="28"/>
        </w:rPr>
        <w:t>he will satisfy your needs in a sun-scorched land</w:t>
      </w:r>
      <w:r w:rsidR="002D7A6A" w:rsidRPr="002D7A6A">
        <w:rPr>
          <w:rFonts w:ascii="Segoe UI,Bold" w:hAnsi="Segoe UI,Bold"/>
          <w:sz w:val="28"/>
          <w:szCs w:val="28"/>
        </w:rPr>
        <w:t xml:space="preserve"> </w:t>
      </w:r>
      <w:r w:rsidR="002D7A6A" w:rsidRPr="002D7A6A">
        <w:rPr>
          <w:rFonts w:ascii="Segoe UI,Bold" w:hAnsi="Segoe UI,Bold"/>
          <w:sz w:val="28"/>
          <w:szCs w:val="28"/>
        </w:rPr>
        <w:t>and will strengthen your frame.</w:t>
      </w:r>
      <w:r w:rsidR="002D7A6A" w:rsidRPr="002D7A6A">
        <w:rPr>
          <w:rFonts w:ascii="Segoe UI,Bold" w:hAnsi="Segoe UI,Bold"/>
          <w:sz w:val="28"/>
          <w:szCs w:val="28"/>
        </w:rPr>
        <w:br/>
        <w:t>You will be like a well-watered garden,</w:t>
      </w:r>
      <w:r w:rsidR="002D7A6A" w:rsidRPr="002D7A6A">
        <w:rPr>
          <w:rFonts w:ascii="Segoe UI,Bold" w:hAnsi="Segoe UI,Bold"/>
          <w:sz w:val="28"/>
          <w:szCs w:val="28"/>
        </w:rPr>
        <w:t xml:space="preserve"> </w:t>
      </w:r>
      <w:r w:rsidR="002D7A6A" w:rsidRPr="002D7A6A">
        <w:rPr>
          <w:rFonts w:ascii="Segoe UI,Bold" w:hAnsi="Segoe UI,Bold"/>
          <w:sz w:val="28"/>
          <w:szCs w:val="28"/>
        </w:rPr>
        <w:t>like a spring whose waters never fail.</w:t>
      </w:r>
    </w:p>
    <w:p w14:paraId="7EF38959" w14:textId="2194EABE" w:rsidR="00DE3566" w:rsidRPr="00DE3566" w:rsidRDefault="00DE3566" w:rsidP="00DE3566">
      <w:pPr>
        <w:ind w:left="1440"/>
        <w:rPr>
          <w:rFonts w:ascii="Segoe UI,Bold" w:hAnsi="Segoe UI,Bold"/>
          <w:color w:val="00B050"/>
          <w:sz w:val="28"/>
          <w:szCs w:val="28"/>
        </w:rPr>
      </w:pPr>
    </w:p>
    <w:p w14:paraId="390ED9B7" w14:textId="77777777" w:rsidR="0090496D" w:rsidRDefault="0090496D" w:rsidP="006A14AB">
      <w:pPr>
        <w:rPr>
          <w:rFonts w:ascii="Segoe UI,Bold" w:hAnsi="Segoe UI,Bold"/>
          <w:color w:val="00B050"/>
          <w:sz w:val="28"/>
          <w:szCs w:val="28"/>
        </w:rPr>
      </w:pPr>
    </w:p>
    <w:p w14:paraId="709C0563" w14:textId="62EB4B81" w:rsidR="002D7A6A" w:rsidRPr="002D7A6A" w:rsidRDefault="006A14AB" w:rsidP="002D7A6A">
      <w:pPr>
        <w:ind w:left="144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Proverbs 23:18</w:t>
      </w:r>
      <w:r w:rsidR="0090496D" w:rsidRPr="00D37CF8">
        <w:rPr>
          <w:rFonts w:ascii="Segoe UI,Bold" w:hAnsi="Segoe UI,Bold"/>
          <w:sz w:val="28"/>
          <w:szCs w:val="28"/>
        </w:rPr>
        <w:t xml:space="preserve"> </w:t>
      </w:r>
      <w:r w:rsidR="002D7A6A" w:rsidRPr="002D7A6A">
        <w:rPr>
          <w:rFonts w:ascii="Segoe UI,Bold" w:hAnsi="Segoe UI,Bold"/>
          <w:sz w:val="28"/>
          <w:szCs w:val="28"/>
        </w:rPr>
        <w:t>There is surely a future hope for you,</w:t>
      </w:r>
      <w:r w:rsidR="002D7A6A">
        <w:rPr>
          <w:rFonts w:ascii="Segoe UI,Bold" w:hAnsi="Segoe UI,Bold"/>
          <w:sz w:val="28"/>
          <w:szCs w:val="28"/>
        </w:rPr>
        <w:t xml:space="preserve"> </w:t>
      </w:r>
      <w:r w:rsidR="002D7A6A" w:rsidRPr="002D7A6A">
        <w:rPr>
          <w:rFonts w:ascii="Segoe UI,Bold" w:hAnsi="Segoe UI,Bold"/>
          <w:sz w:val="28"/>
          <w:szCs w:val="28"/>
        </w:rPr>
        <w:t>and your hope will not be cut off.</w:t>
      </w:r>
    </w:p>
    <w:p w14:paraId="0395E39E" w14:textId="2C87890C" w:rsidR="00DE3566" w:rsidRPr="00DE3566" w:rsidRDefault="00DE3566" w:rsidP="00DE3566">
      <w:pPr>
        <w:ind w:left="1440"/>
        <w:rPr>
          <w:rFonts w:ascii="Segoe UI,Bold" w:hAnsi="Segoe UI,Bold"/>
          <w:sz w:val="28"/>
          <w:szCs w:val="28"/>
        </w:rPr>
      </w:pPr>
    </w:p>
    <w:p w14:paraId="2BF6A386" w14:textId="2849CDB0" w:rsidR="0090496D" w:rsidRDefault="0090496D" w:rsidP="0090496D">
      <w:pPr>
        <w:ind w:left="1440"/>
        <w:rPr>
          <w:rFonts w:ascii="Segoe UI,Bold" w:hAnsi="Segoe UI,Bold"/>
          <w:sz w:val="28"/>
          <w:szCs w:val="28"/>
        </w:rPr>
      </w:pPr>
    </w:p>
    <w:p w14:paraId="34A704D9" w14:textId="0671D227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5797C30F" w14:textId="74230CAF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5DA1A141" w14:textId="77777777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2A20BE" w14:textId="243E1567" w:rsidR="00C52C06" w:rsidRDefault="00C52C06" w:rsidP="006527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CC7CB29" w14:textId="77777777" w:rsidR="006A14AB" w:rsidRDefault="006A14AB" w:rsidP="006527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46C0E7E" w14:textId="77777777" w:rsidR="00652731" w:rsidRDefault="00652731" w:rsidP="00B30DAF"/>
    <w:sectPr w:rsidR="00652731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560BE"/>
    <w:rsid w:val="00084627"/>
    <w:rsid w:val="000B4C37"/>
    <w:rsid w:val="0011685D"/>
    <w:rsid w:val="00191CA9"/>
    <w:rsid w:val="002D7A6A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52731"/>
    <w:rsid w:val="00662D65"/>
    <w:rsid w:val="006A0E31"/>
    <w:rsid w:val="006A14AB"/>
    <w:rsid w:val="006C4410"/>
    <w:rsid w:val="006E732B"/>
    <w:rsid w:val="00741F2D"/>
    <w:rsid w:val="007C62F8"/>
    <w:rsid w:val="007F0F1F"/>
    <w:rsid w:val="008E1E53"/>
    <w:rsid w:val="0090496D"/>
    <w:rsid w:val="009A04EF"/>
    <w:rsid w:val="009C7209"/>
    <w:rsid w:val="00AB5C54"/>
    <w:rsid w:val="00B22E47"/>
    <w:rsid w:val="00B30DAF"/>
    <w:rsid w:val="00C52C06"/>
    <w:rsid w:val="00CA654E"/>
    <w:rsid w:val="00CD7AED"/>
    <w:rsid w:val="00D23347"/>
    <w:rsid w:val="00D37CF8"/>
    <w:rsid w:val="00D562D1"/>
    <w:rsid w:val="00DD01B0"/>
    <w:rsid w:val="00DE3566"/>
    <w:rsid w:val="00E34BB6"/>
    <w:rsid w:val="00E95816"/>
    <w:rsid w:val="00EA3812"/>
    <w:rsid w:val="00EC04C7"/>
    <w:rsid w:val="00EC3CD1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2</cp:revision>
  <cp:lastPrinted>2020-11-27T23:46:00Z</cp:lastPrinted>
  <dcterms:created xsi:type="dcterms:W3CDTF">2020-12-04T01:15:00Z</dcterms:created>
  <dcterms:modified xsi:type="dcterms:W3CDTF">2020-12-04T01:15:00Z</dcterms:modified>
</cp:coreProperties>
</file>