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8417" w14:textId="77777777" w:rsidR="00F43788" w:rsidRPr="00F36DCF" w:rsidRDefault="00F43788" w:rsidP="00F43788">
      <w:pPr>
        <w:spacing w:before="100" w:beforeAutospacing="1" w:after="100" w:afterAutospacing="1"/>
      </w:pPr>
      <w:r>
        <w:rPr>
          <w:rFonts w:ascii="Segoe UI" w:hAnsi="Segoe UI" w:cs="Segoe UI"/>
          <w:sz w:val="56"/>
          <w:szCs w:val="56"/>
        </w:rPr>
        <w:t>S</w:t>
      </w:r>
      <w:r w:rsidRPr="00F36DCF">
        <w:rPr>
          <w:rFonts w:ascii="Segoe UI" w:hAnsi="Segoe UI" w:cs="Segoe UI"/>
          <w:sz w:val="56"/>
          <w:szCs w:val="56"/>
        </w:rPr>
        <w:t xml:space="preserve">ermon notes: </w:t>
      </w:r>
    </w:p>
    <w:p w14:paraId="2BE821C6" w14:textId="15D30497" w:rsidR="00F43788" w:rsidRPr="00F36DCF" w:rsidRDefault="00F43788" w:rsidP="00F43788">
      <w:pPr>
        <w:spacing w:before="100" w:beforeAutospacing="1" w:after="100" w:afterAutospacing="1"/>
      </w:pPr>
      <w:r>
        <w:rPr>
          <w:rFonts w:ascii="Segoe UI" w:hAnsi="Segoe UI" w:cs="Segoe UI"/>
        </w:rPr>
        <w:t xml:space="preserve">September </w:t>
      </w:r>
      <w:r>
        <w:rPr>
          <w:rFonts w:ascii="Segoe UI" w:hAnsi="Segoe UI" w:cs="Segoe UI"/>
        </w:rPr>
        <w:t>13</w:t>
      </w:r>
      <w:r>
        <w:rPr>
          <w:rFonts w:ascii="Segoe UI" w:hAnsi="Segoe UI" w:cs="Segoe UI"/>
        </w:rPr>
        <w:t>th,</w:t>
      </w:r>
      <w:r w:rsidRPr="00F36DCF">
        <w:rPr>
          <w:rFonts w:ascii="Segoe UI" w:hAnsi="Segoe UI" w:cs="Segoe UI"/>
        </w:rPr>
        <w:t xml:space="preserve"> 2020 Rick Myatt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</w:tblGrid>
      <w:tr w:rsidR="00F43788" w:rsidRPr="00F36DCF" w14:paraId="6BBEB0B6" w14:textId="77777777" w:rsidTr="0059392A">
        <w:tc>
          <w:tcPr>
            <w:tcW w:w="0" w:type="auto"/>
            <w:shd w:val="clear" w:color="auto" w:fill="FFFFFF"/>
            <w:vAlign w:val="center"/>
            <w:hideMark/>
          </w:tcPr>
          <w:p w14:paraId="03648459" w14:textId="35E9B18A" w:rsidR="00F43788" w:rsidRPr="00F36DCF" w:rsidRDefault="00F43788" w:rsidP="0059392A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rFonts w:ascii="Segoe UI,Bold" w:hAnsi="Segoe UI,Bold"/>
                <w:sz w:val="32"/>
                <w:szCs w:val="32"/>
                <w:u w:val="single"/>
              </w:rPr>
              <w:t xml:space="preserve">When Losing Is </w:t>
            </w:r>
            <w:proofErr w:type="gramStart"/>
            <w:r>
              <w:rPr>
                <w:rFonts w:ascii="Segoe UI,Bold" w:hAnsi="Segoe UI,Bold"/>
                <w:sz w:val="32"/>
                <w:szCs w:val="32"/>
                <w:u w:val="single"/>
              </w:rPr>
              <w:t>Winning</w:t>
            </w:r>
            <w:proofErr w:type="gramEnd"/>
          </w:p>
          <w:p w14:paraId="4235FCE9" w14:textId="575ADAF7" w:rsidR="00F43788" w:rsidRPr="00F36DCF" w:rsidRDefault="00F43788" w:rsidP="0059392A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Final sermon</w:t>
            </w: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in the series, “Lessons from a con man”</w:t>
            </w:r>
          </w:p>
          <w:p w14:paraId="2C34416D" w14:textId="327E507B" w:rsidR="00F43788" w:rsidRPr="00F36DCF" w:rsidRDefault="00F43788" w:rsidP="0059392A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Pr="00F36DCF">
              <w:rPr>
                <w:rFonts w:ascii="Segoe UI,Bold" w:hAnsi="Segoe UI,Bold"/>
                <w:color w:val="00B050"/>
                <w:sz w:val="28"/>
                <w:szCs w:val="28"/>
              </w:rPr>
              <w:t xml:space="preserve">Genesis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32</w:t>
            </w:r>
          </w:p>
        </w:tc>
      </w:tr>
    </w:tbl>
    <w:p w14:paraId="0D8E2637" w14:textId="7ECB0440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Jacob </w:t>
      </w: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was afraid of Esau </w:t>
      </w:r>
    </w:p>
    <w:p w14:paraId="215CB545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CA2CEC3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CE2FF9C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B74C561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9C525E8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2B4BFEF0" w14:textId="77777777" w:rsidR="00F43788" w:rsidRPr="006D097C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D8005DF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36DF6D4" w14:textId="4AAB869A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Jacob Prepared </w:t>
      </w:r>
    </w:p>
    <w:p w14:paraId="3CA31369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72C684D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DAA44E9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82290E8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11E1490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A078A97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E5C9820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A296C61" w14:textId="0792148C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Jacob </w:t>
      </w:r>
      <w:r>
        <w:rPr>
          <w:rFonts w:ascii="Segoe UI,Bold" w:hAnsi="Segoe UI,Bold"/>
          <w:b/>
          <w:bCs/>
          <w:sz w:val="28"/>
          <w:szCs w:val="28"/>
          <w:u w:val="single"/>
        </w:rPr>
        <w:t>got into a surprise wrestling match</w:t>
      </w:r>
    </w:p>
    <w:p w14:paraId="0A2AF303" w14:textId="2CB97DC0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31A0969" w14:textId="78E7F91A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64C533A" w14:textId="6921D0C7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2F63A96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9683953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FEB8A67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7EC70D6" w14:textId="77777777" w:rsidR="000C7555" w:rsidRDefault="000C7555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44D239" w14:textId="4761399F" w:rsidR="00F43788" w:rsidRPr="001E3534" w:rsidRDefault="00F43788" w:rsidP="00F43788">
      <w:pPr>
        <w:spacing w:before="100" w:beforeAutospacing="1" w:after="100" w:afterAutospacing="1"/>
        <w:rPr>
          <w:b/>
          <w:bCs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Implications</w:t>
      </w:r>
    </w:p>
    <w:p w14:paraId="2841C34E" w14:textId="29B2AE76" w:rsidR="00F43788" w:rsidRDefault="00F43788" w:rsidP="00F43788">
      <w:pPr>
        <w:spacing w:before="100" w:beforeAutospacing="1" w:after="100" w:afterAutospacing="1"/>
        <w:rPr>
          <w:rFonts w:ascii="Segoe UI,Bold" w:hAnsi="Segoe UI,Bold"/>
          <w:szCs w:val="22"/>
        </w:rPr>
      </w:pPr>
      <w:r>
        <w:rPr>
          <w:rFonts w:ascii="Segoe UI,Bold" w:hAnsi="Segoe UI,Bold"/>
          <w:sz w:val="28"/>
          <w:szCs w:val="28"/>
        </w:rPr>
        <w:tab/>
        <w:t xml:space="preserve">We </w:t>
      </w:r>
      <w:r>
        <w:rPr>
          <w:rFonts w:ascii="Segoe UI,Bold" w:hAnsi="Segoe UI,Bold"/>
          <w:sz w:val="28"/>
          <w:szCs w:val="28"/>
        </w:rPr>
        <w:t xml:space="preserve">ALL wrestle with God </w:t>
      </w:r>
    </w:p>
    <w:p w14:paraId="4EDA5B2B" w14:textId="77777777" w:rsidR="00F43788" w:rsidRPr="00F43788" w:rsidRDefault="00F43788" w:rsidP="00F43788">
      <w:pPr>
        <w:rPr>
          <w:rStyle w:val="text"/>
          <w:rFonts w:ascii="Segoe UI Symbol" w:hAnsi="Segoe UI Symbol"/>
          <w:sz w:val="28"/>
          <w:szCs w:val="28"/>
        </w:rPr>
      </w:pPr>
      <w:r>
        <w:rPr>
          <w:rFonts w:ascii="Segoe UI,Bold" w:hAnsi="Segoe UI,Bold"/>
          <w:color w:val="70AD47" w:themeColor="accent6"/>
          <w:sz w:val="28"/>
          <w:szCs w:val="28"/>
        </w:rPr>
        <w:t xml:space="preserve">Acts 9:13-15 </w:t>
      </w:r>
      <w:r w:rsidRPr="00F43788">
        <w:rPr>
          <w:rFonts w:ascii="Segoe UI Symbol" w:hAnsi="Segoe UI Symbol" w:cs="Segoe UI"/>
          <w:b/>
          <w:bCs/>
          <w:sz w:val="28"/>
          <w:szCs w:val="26"/>
          <w:vertAlign w:val="superscript"/>
        </w:rPr>
        <w:t>13 </w:t>
      </w:r>
      <w:r w:rsidRPr="00F43788">
        <w:rPr>
          <w:rFonts w:ascii="Segoe UI Symbol" w:hAnsi="Segoe UI Symbol"/>
          <w:sz w:val="28"/>
          <w:szCs w:val="28"/>
        </w:rPr>
        <w:t>“Lord,” Ananias answered, “I have heard many reports about this man and all the harm he has done to your holy people</w:t>
      </w:r>
      <w:r w:rsidRPr="00F43788">
        <w:rPr>
          <w:rStyle w:val="apple-converted-space"/>
          <w:rFonts w:ascii="Segoe UI Symbol" w:hAnsi="Segoe UI Symbol"/>
          <w:sz w:val="28"/>
          <w:szCs w:val="28"/>
        </w:rPr>
        <w:t> </w:t>
      </w:r>
      <w:r w:rsidRPr="00F43788">
        <w:rPr>
          <w:rFonts w:ascii="Segoe UI Symbol" w:hAnsi="Segoe UI Symbol"/>
          <w:sz w:val="28"/>
          <w:szCs w:val="28"/>
        </w:rPr>
        <w:t>in Jerusalem.</w:t>
      </w:r>
      <w:r w:rsidRPr="00F43788">
        <w:rPr>
          <w:rStyle w:val="apple-converted-space"/>
          <w:rFonts w:ascii="Segoe UI Symbol" w:hAnsi="Segoe UI Symbol"/>
          <w:sz w:val="28"/>
          <w:szCs w:val="28"/>
        </w:rPr>
        <w:t> </w:t>
      </w:r>
      <w:r w:rsidRPr="00F43788">
        <w:rPr>
          <w:rStyle w:val="text"/>
          <w:rFonts w:ascii="Segoe UI Symbol" w:hAnsi="Segoe UI Symbol" w:cs="Segoe UI"/>
          <w:b/>
          <w:bCs/>
          <w:sz w:val="28"/>
          <w:szCs w:val="26"/>
          <w:vertAlign w:val="superscript"/>
        </w:rPr>
        <w:t>14 </w:t>
      </w:r>
      <w:r w:rsidRPr="00F43788">
        <w:rPr>
          <w:rStyle w:val="text"/>
          <w:rFonts w:ascii="Segoe UI Symbol" w:hAnsi="Segoe UI Symbol"/>
          <w:sz w:val="28"/>
          <w:szCs w:val="28"/>
        </w:rPr>
        <w:t>And he has come here with authority from the chief priests</w:t>
      </w:r>
      <w:r w:rsidRPr="00F43788">
        <w:rPr>
          <w:rStyle w:val="apple-converted-space"/>
          <w:rFonts w:ascii="Segoe UI Symbol" w:hAnsi="Segoe UI Symbol"/>
          <w:sz w:val="28"/>
          <w:szCs w:val="28"/>
        </w:rPr>
        <w:t> </w:t>
      </w:r>
      <w:r w:rsidRPr="00F43788">
        <w:rPr>
          <w:rStyle w:val="text"/>
          <w:rFonts w:ascii="Segoe UI Symbol" w:hAnsi="Segoe UI Symbol"/>
          <w:sz w:val="28"/>
          <w:szCs w:val="28"/>
        </w:rPr>
        <w:t>to arrest all who call on your name.”</w:t>
      </w:r>
    </w:p>
    <w:p w14:paraId="29E84DE0" w14:textId="77777777" w:rsidR="00F43788" w:rsidRPr="00F43788" w:rsidRDefault="00F43788" w:rsidP="00F43788">
      <w:pPr>
        <w:pStyle w:val="NormalWeb"/>
        <w:rPr>
          <w:rFonts w:ascii="Segoe UI Symbol" w:hAnsi="Segoe UI Symbol" w:cs="Segoe UI"/>
          <w:sz w:val="28"/>
          <w:szCs w:val="26"/>
        </w:rPr>
      </w:pPr>
      <w:r w:rsidRPr="00F43788">
        <w:rPr>
          <w:rStyle w:val="text"/>
          <w:rFonts w:ascii="Segoe UI Symbol" w:hAnsi="Segoe UI Symbol" w:cs="Segoe UI"/>
          <w:b/>
          <w:bCs/>
          <w:sz w:val="28"/>
          <w:szCs w:val="26"/>
          <w:vertAlign w:val="superscript"/>
        </w:rPr>
        <w:t>15 </w:t>
      </w:r>
      <w:r w:rsidRPr="00F43788">
        <w:rPr>
          <w:rStyle w:val="text"/>
          <w:rFonts w:ascii="Segoe UI Symbol" w:hAnsi="Segoe UI Symbol" w:cs="Segoe UI"/>
          <w:sz w:val="28"/>
          <w:szCs w:val="26"/>
        </w:rPr>
        <w:t>But the Lord said to Ananias,</w:t>
      </w:r>
      <w:r w:rsidRPr="00F43788">
        <w:rPr>
          <w:rStyle w:val="apple-converted-space"/>
          <w:rFonts w:ascii="Segoe UI Symbol" w:hAnsi="Segoe UI Symbol" w:cs="Segoe UI"/>
          <w:sz w:val="28"/>
          <w:szCs w:val="26"/>
        </w:rPr>
        <w:t> </w:t>
      </w:r>
      <w:r w:rsidRPr="00F43788">
        <w:rPr>
          <w:rStyle w:val="woj"/>
          <w:rFonts w:ascii="Segoe UI Symbol" w:hAnsi="Segoe UI Symbol" w:cs="Segoe UI"/>
          <w:sz w:val="28"/>
          <w:szCs w:val="26"/>
        </w:rPr>
        <w:t>“Go! This man is my chosen instrument</w:t>
      </w:r>
      <w:r w:rsidRPr="00F43788">
        <w:rPr>
          <w:rStyle w:val="apple-converted-space"/>
          <w:rFonts w:ascii="Segoe UI Symbol" w:hAnsi="Segoe UI Symbol" w:cs="Segoe UI"/>
          <w:sz w:val="28"/>
          <w:szCs w:val="26"/>
        </w:rPr>
        <w:t> </w:t>
      </w:r>
      <w:r w:rsidRPr="00F43788">
        <w:rPr>
          <w:rStyle w:val="woj"/>
          <w:rFonts w:ascii="Segoe UI Symbol" w:hAnsi="Segoe UI Symbol" w:cs="Segoe UI"/>
          <w:sz w:val="28"/>
          <w:szCs w:val="26"/>
        </w:rPr>
        <w:t>to proclaim my name to the Gentiles</w:t>
      </w:r>
      <w:r w:rsidRPr="00F43788">
        <w:rPr>
          <w:rStyle w:val="apple-converted-space"/>
          <w:rFonts w:ascii="Segoe UI Symbol" w:hAnsi="Segoe UI Symbol" w:cs="Segoe UI"/>
          <w:sz w:val="28"/>
          <w:szCs w:val="26"/>
        </w:rPr>
        <w:t> </w:t>
      </w:r>
      <w:r w:rsidRPr="00F43788">
        <w:rPr>
          <w:rStyle w:val="woj"/>
          <w:rFonts w:ascii="Segoe UI Symbol" w:hAnsi="Segoe UI Symbol" w:cs="Segoe UI"/>
          <w:sz w:val="28"/>
          <w:szCs w:val="26"/>
        </w:rPr>
        <w:t>and their kings</w:t>
      </w:r>
      <w:r w:rsidRPr="00F43788">
        <w:rPr>
          <w:rStyle w:val="apple-converted-space"/>
          <w:rFonts w:ascii="Segoe UI Symbol" w:hAnsi="Segoe UI Symbol" w:cs="Segoe UI"/>
          <w:sz w:val="28"/>
          <w:szCs w:val="26"/>
        </w:rPr>
        <w:t> </w:t>
      </w:r>
      <w:r w:rsidRPr="00F43788">
        <w:rPr>
          <w:rStyle w:val="woj"/>
          <w:rFonts w:ascii="Segoe UI Symbol" w:hAnsi="Segoe UI Symbol" w:cs="Segoe UI"/>
          <w:sz w:val="28"/>
          <w:szCs w:val="26"/>
        </w:rPr>
        <w:t>and to the people of Israel.</w:t>
      </w:r>
    </w:p>
    <w:p w14:paraId="17752540" w14:textId="77777777" w:rsidR="000C7555" w:rsidRDefault="000C7555" w:rsidP="00F43788">
      <w:pPr>
        <w:pStyle w:val="chapter-1"/>
        <w:rPr>
          <w:rFonts w:ascii="Segoe UI,Bold" w:hAnsi="Segoe UI,Bold"/>
          <w:color w:val="70AD47" w:themeColor="accent6"/>
          <w:sz w:val="28"/>
          <w:szCs w:val="28"/>
        </w:rPr>
      </w:pPr>
    </w:p>
    <w:p w14:paraId="504DFC70" w14:textId="3A34D250" w:rsidR="00F43788" w:rsidRPr="00F43788" w:rsidRDefault="00F43788" w:rsidP="00F43788">
      <w:pPr>
        <w:pStyle w:val="chapter-1"/>
        <w:rPr>
          <w:rFonts w:ascii="Segoe UI" w:hAnsi="Segoe UI" w:cs="Segoe UI"/>
          <w:color w:val="000000"/>
          <w:sz w:val="28"/>
          <w:szCs w:val="28"/>
        </w:rPr>
      </w:pPr>
      <w:r w:rsidRPr="00F43788">
        <w:rPr>
          <w:rFonts w:ascii="Segoe UI,Bold" w:hAnsi="Segoe UI,Bold"/>
          <w:color w:val="70AD47" w:themeColor="accent6"/>
          <w:sz w:val="28"/>
          <w:szCs w:val="28"/>
        </w:rPr>
        <w:t>Jonah 1:2-3</w:t>
      </w:r>
      <w:r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Pr="00F4378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Pr="00F43788">
        <w:rPr>
          <w:rStyle w:val="text"/>
          <w:rFonts w:ascii="Segoe UI" w:hAnsi="Segoe UI" w:cs="Segoe UI"/>
          <w:color w:val="000000"/>
          <w:sz w:val="28"/>
          <w:szCs w:val="28"/>
        </w:rPr>
        <w:t>“Go to the great city of Nineveh</w:t>
      </w:r>
      <w:r w:rsidRPr="00F43788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F43788">
        <w:rPr>
          <w:rStyle w:val="text"/>
          <w:rFonts w:ascii="Segoe UI" w:hAnsi="Segoe UI" w:cs="Segoe UI"/>
          <w:color w:val="000000"/>
          <w:sz w:val="28"/>
          <w:szCs w:val="28"/>
        </w:rPr>
        <w:t>and preach against it, because its wickedness has come up before me.”</w:t>
      </w:r>
    </w:p>
    <w:p w14:paraId="5ADA4647" w14:textId="2666DF36" w:rsidR="00F43788" w:rsidRPr="00F43788" w:rsidRDefault="00F43788" w:rsidP="00F43788">
      <w:pPr>
        <w:pStyle w:val="NormalWeb"/>
        <w:rPr>
          <w:rFonts w:ascii="Segoe UI" w:hAnsi="Segoe UI" w:cs="Segoe UI"/>
          <w:color w:val="000000"/>
          <w:sz w:val="28"/>
          <w:szCs w:val="28"/>
        </w:rPr>
      </w:pPr>
      <w:r w:rsidRPr="00F43788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3 </w:t>
      </w:r>
      <w:r w:rsidRPr="00F43788">
        <w:rPr>
          <w:rStyle w:val="text"/>
          <w:rFonts w:ascii="Segoe UI" w:hAnsi="Segoe UI" w:cs="Segoe UI"/>
          <w:color w:val="000000"/>
          <w:sz w:val="28"/>
          <w:szCs w:val="28"/>
        </w:rPr>
        <w:t>But Jonah ran</w:t>
      </w:r>
      <w:r w:rsidRPr="00F43788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F43788">
        <w:rPr>
          <w:rStyle w:val="text"/>
          <w:rFonts w:ascii="Segoe UI" w:hAnsi="Segoe UI" w:cs="Segoe UI"/>
          <w:color w:val="000000"/>
          <w:sz w:val="28"/>
          <w:szCs w:val="28"/>
        </w:rPr>
        <w:t>away from the</w:t>
      </w:r>
      <w:r w:rsidRPr="00F43788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F43788">
        <w:rPr>
          <w:rStyle w:val="small-caps"/>
          <w:rFonts w:ascii="Segoe UI" w:hAnsi="Segoe UI" w:cs="Segoe UI"/>
          <w:color w:val="000000"/>
          <w:sz w:val="28"/>
          <w:szCs w:val="28"/>
        </w:rPr>
        <w:t>Lord</w:t>
      </w:r>
      <w:r w:rsidRPr="00F43788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F43788">
        <w:rPr>
          <w:rStyle w:val="text"/>
          <w:rFonts w:ascii="Segoe UI" w:hAnsi="Segoe UI" w:cs="Segoe UI"/>
          <w:color w:val="000000"/>
          <w:sz w:val="28"/>
          <w:szCs w:val="28"/>
        </w:rPr>
        <w:t>and headed for Tarshish. He went down to Joppa,</w:t>
      </w:r>
      <w:r w:rsidRPr="00F43788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F43788">
        <w:rPr>
          <w:rStyle w:val="text"/>
          <w:rFonts w:ascii="Segoe UI" w:hAnsi="Segoe UI" w:cs="Segoe UI"/>
          <w:color w:val="000000"/>
          <w:sz w:val="28"/>
          <w:szCs w:val="28"/>
        </w:rPr>
        <w:t>where he found a ship bound for that port. After paying the fare, he went aboard and sailed for Tarshish to flee from the</w:t>
      </w:r>
      <w:r w:rsidRPr="00F43788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Pr="00F43788">
        <w:rPr>
          <w:rStyle w:val="small-caps"/>
          <w:rFonts w:ascii="Segoe UI" w:hAnsi="Segoe UI" w:cs="Segoe UI"/>
          <w:color w:val="000000"/>
          <w:sz w:val="28"/>
          <w:szCs w:val="28"/>
        </w:rPr>
        <w:t>Lord</w:t>
      </w:r>
      <w:r>
        <w:rPr>
          <w:rStyle w:val="small-caps"/>
          <w:rFonts w:ascii="Segoe UI" w:hAnsi="Segoe UI" w:cs="Segoe UI"/>
          <w:color w:val="000000"/>
          <w:sz w:val="28"/>
          <w:szCs w:val="28"/>
        </w:rPr>
        <w:t>.</w:t>
      </w:r>
    </w:p>
    <w:p w14:paraId="74A500FE" w14:textId="02C6F9B9" w:rsidR="00F43788" w:rsidRPr="00F43788" w:rsidRDefault="00F43788" w:rsidP="00F43788">
      <w:pPr>
        <w:spacing w:before="100" w:beforeAutospacing="1" w:after="100" w:afterAutospacing="1"/>
        <w:rPr>
          <w:rFonts w:ascii="Segoe UI,Bold" w:hAnsi="Segoe UI,Bold"/>
          <w:color w:val="70AD47" w:themeColor="accent6"/>
          <w:sz w:val="28"/>
          <w:szCs w:val="28"/>
        </w:rPr>
      </w:pPr>
    </w:p>
    <w:p w14:paraId="5A72B869" w14:textId="382BE366" w:rsidR="000C7555" w:rsidRPr="000C7555" w:rsidRDefault="00F43788" w:rsidP="000C7555">
      <w:pPr>
        <w:pStyle w:val="chapter-1"/>
        <w:rPr>
          <w:rFonts w:ascii="Segoe UI" w:hAnsi="Segoe UI" w:cs="Segoe UI"/>
          <w:color w:val="000000"/>
          <w:sz w:val="28"/>
          <w:szCs w:val="28"/>
        </w:rPr>
      </w:pPr>
      <w:r w:rsidRPr="00F43788">
        <w:rPr>
          <w:rFonts w:ascii="Segoe UI,Bold" w:hAnsi="Segoe UI,Bold"/>
          <w:color w:val="70AD47" w:themeColor="accent6"/>
          <w:sz w:val="28"/>
          <w:szCs w:val="28"/>
        </w:rPr>
        <w:lastRenderedPageBreak/>
        <w:t>Jonah 3:2-3</w:t>
      </w:r>
      <w:r w:rsidR="000C7555"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="000C7555" w:rsidRPr="000C7555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="000C7555" w:rsidRPr="000C7555">
        <w:rPr>
          <w:rStyle w:val="text"/>
          <w:rFonts w:ascii="Segoe UI" w:hAnsi="Segoe UI" w:cs="Segoe UI"/>
          <w:color w:val="000000"/>
          <w:sz w:val="28"/>
          <w:szCs w:val="28"/>
        </w:rPr>
        <w:t>“Go to the great city of Nineveh and proclaim to it the message I give you.”</w:t>
      </w:r>
      <w:r w:rsidR="000C7555">
        <w:rPr>
          <w:rStyle w:val="text"/>
          <w:rFonts w:ascii="Segoe UI" w:hAnsi="Segoe UI" w:cs="Segoe UI"/>
          <w:color w:val="000000"/>
          <w:sz w:val="28"/>
          <w:szCs w:val="28"/>
        </w:rPr>
        <w:t xml:space="preserve"> </w:t>
      </w:r>
      <w:r w:rsidR="000C7555" w:rsidRPr="000C7555">
        <w:rPr>
          <w:rStyle w:val="text"/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3 </w:t>
      </w:r>
      <w:r w:rsidR="000C7555" w:rsidRPr="000C7555">
        <w:rPr>
          <w:rStyle w:val="text"/>
          <w:rFonts w:ascii="Segoe UI" w:hAnsi="Segoe UI" w:cs="Segoe UI"/>
          <w:color w:val="000000"/>
          <w:sz w:val="28"/>
          <w:szCs w:val="28"/>
        </w:rPr>
        <w:t>Jonah obeyed the word of the</w:t>
      </w:r>
      <w:r w:rsidR="000C7555" w:rsidRPr="000C7555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="000C7555" w:rsidRPr="000C7555">
        <w:rPr>
          <w:rStyle w:val="small-caps"/>
          <w:rFonts w:ascii="Segoe UI" w:hAnsi="Segoe UI" w:cs="Segoe UI"/>
          <w:color w:val="000000"/>
          <w:sz w:val="28"/>
          <w:szCs w:val="28"/>
        </w:rPr>
        <w:t>Lord</w:t>
      </w:r>
      <w:r w:rsidR="000C7555" w:rsidRPr="000C7555">
        <w:rPr>
          <w:rStyle w:val="apple-converted-space"/>
          <w:rFonts w:ascii="Segoe UI" w:hAnsi="Segoe UI" w:cs="Segoe UI"/>
          <w:color w:val="000000"/>
          <w:sz w:val="28"/>
          <w:szCs w:val="28"/>
        </w:rPr>
        <w:t> </w:t>
      </w:r>
      <w:r w:rsidR="000C7555" w:rsidRPr="000C7555">
        <w:rPr>
          <w:rStyle w:val="text"/>
          <w:rFonts w:ascii="Segoe UI" w:hAnsi="Segoe UI" w:cs="Segoe UI"/>
          <w:color w:val="000000"/>
          <w:sz w:val="28"/>
          <w:szCs w:val="28"/>
        </w:rPr>
        <w:t>and went to Nineveh. Now Nineveh was a very large city; it took three days to go through it.</w:t>
      </w:r>
    </w:p>
    <w:p w14:paraId="6FA0A0C0" w14:textId="7E197BEB" w:rsidR="00F43788" w:rsidRPr="00F43788" w:rsidRDefault="00F43788" w:rsidP="00F43788">
      <w:pPr>
        <w:spacing w:before="100" w:beforeAutospacing="1" w:after="100" w:afterAutospacing="1"/>
        <w:rPr>
          <w:rFonts w:ascii="Segoe UI,Bold" w:hAnsi="Segoe UI,Bold"/>
          <w:color w:val="70AD47" w:themeColor="accent6"/>
          <w:sz w:val="28"/>
          <w:szCs w:val="28"/>
        </w:rPr>
      </w:pPr>
    </w:p>
    <w:p w14:paraId="6C17AB5A" w14:textId="19CD81C5" w:rsidR="000C7555" w:rsidRDefault="00F43788" w:rsidP="000C7555">
      <w:pPr>
        <w:rPr>
          <w:rStyle w:val="text"/>
        </w:rPr>
      </w:pPr>
      <w:r w:rsidRPr="000C7555">
        <w:rPr>
          <w:rFonts w:ascii="Segoe UI,Bold" w:hAnsi="Segoe UI,Bold"/>
          <w:color w:val="70AD47" w:themeColor="accent6"/>
          <w:sz w:val="28"/>
          <w:szCs w:val="28"/>
        </w:rPr>
        <w:t>Isaiah 64:8</w:t>
      </w:r>
      <w:r w:rsidRPr="000C7555"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="000C7555">
        <w:rPr>
          <w:rFonts w:ascii="Segoe UI,Bold" w:hAnsi="Segoe UI,Bold"/>
          <w:b/>
          <w:bCs/>
          <w:sz w:val="30"/>
          <w:szCs w:val="32"/>
          <w:vertAlign w:val="superscript"/>
        </w:rPr>
        <w:t>8</w:t>
      </w:r>
      <w:r w:rsidRPr="000C7555">
        <w:rPr>
          <w:rFonts w:ascii="Segoe UI,Bold" w:hAnsi="Segoe UI,Bold"/>
          <w:b/>
          <w:bCs/>
          <w:sz w:val="30"/>
          <w:szCs w:val="32"/>
          <w:vertAlign w:val="superscript"/>
        </w:rPr>
        <w:t> </w:t>
      </w:r>
      <w:r w:rsidR="000C7555" w:rsidRPr="000C7555">
        <w:rPr>
          <w:sz w:val="28"/>
          <w:szCs w:val="28"/>
        </w:rPr>
        <w:t>Yet you,</w:t>
      </w:r>
      <w:r w:rsidR="000C7555" w:rsidRPr="000C7555">
        <w:rPr>
          <w:rStyle w:val="apple-converted-space"/>
          <w:sz w:val="28"/>
          <w:szCs w:val="28"/>
        </w:rPr>
        <w:t> </w:t>
      </w:r>
      <w:r w:rsidR="000C7555" w:rsidRPr="000C7555">
        <w:rPr>
          <w:rStyle w:val="small-caps"/>
          <w:sz w:val="28"/>
          <w:szCs w:val="28"/>
        </w:rPr>
        <w:t>Lord</w:t>
      </w:r>
      <w:r w:rsidR="000C7555" w:rsidRPr="000C7555">
        <w:rPr>
          <w:sz w:val="28"/>
          <w:szCs w:val="28"/>
        </w:rPr>
        <w:t>, are our Father.</w:t>
      </w:r>
      <w:r w:rsidR="000C7555" w:rsidRPr="000C7555">
        <w:rPr>
          <w:sz w:val="28"/>
          <w:szCs w:val="28"/>
        </w:rPr>
        <w:br/>
      </w:r>
      <w:r w:rsidR="000C7555" w:rsidRPr="000C7555">
        <w:rPr>
          <w:rStyle w:val="indent-1-breaks"/>
          <w:rFonts w:ascii="Courier New" w:hAnsi="Courier New" w:cs="Courier New"/>
          <w:sz w:val="11"/>
          <w:szCs w:val="11"/>
        </w:rPr>
        <w:t>    </w:t>
      </w:r>
      <w:r w:rsidR="000C7555" w:rsidRPr="000C7555">
        <w:rPr>
          <w:rStyle w:val="text"/>
          <w:sz w:val="28"/>
          <w:szCs w:val="28"/>
        </w:rPr>
        <w:t>We are the clay, you are the potter;</w:t>
      </w:r>
      <w:r w:rsidR="000C7555" w:rsidRPr="000C7555">
        <w:rPr>
          <w:sz w:val="28"/>
          <w:szCs w:val="28"/>
        </w:rPr>
        <w:br/>
      </w:r>
      <w:r w:rsidR="000C7555" w:rsidRPr="000C7555">
        <w:rPr>
          <w:rStyle w:val="indent-1-breaks"/>
          <w:rFonts w:ascii="Courier New" w:hAnsi="Courier New" w:cs="Courier New"/>
          <w:sz w:val="11"/>
          <w:szCs w:val="11"/>
        </w:rPr>
        <w:t>    </w:t>
      </w:r>
      <w:r w:rsidR="000C7555" w:rsidRPr="000C7555">
        <w:rPr>
          <w:rStyle w:val="text"/>
          <w:sz w:val="28"/>
          <w:szCs w:val="28"/>
        </w:rPr>
        <w:t>we are all the work of your hand.</w:t>
      </w:r>
    </w:p>
    <w:p w14:paraId="7DEE3EB4" w14:textId="631596CD" w:rsidR="00F43788" w:rsidRPr="000C7555" w:rsidRDefault="00F43788" w:rsidP="000C7555">
      <w:pPr>
        <w:spacing w:before="100" w:beforeAutospacing="1" w:after="100" w:afterAutospacing="1"/>
        <w:rPr>
          <w:rFonts w:ascii="Segoe UI,Bold" w:hAnsi="Segoe UI,Bold"/>
          <w:color w:val="70AD47" w:themeColor="accent6"/>
          <w:sz w:val="28"/>
          <w:szCs w:val="28"/>
        </w:rPr>
      </w:pPr>
    </w:p>
    <w:p w14:paraId="4EBCEBF3" w14:textId="77777777" w:rsidR="00F43788" w:rsidRDefault="00F43788" w:rsidP="00F43788">
      <w:pPr>
        <w:rPr>
          <w:sz w:val="28"/>
          <w:szCs w:val="28"/>
        </w:rPr>
      </w:pPr>
    </w:p>
    <w:p w14:paraId="40B495A1" w14:textId="77777777" w:rsidR="00F43788" w:rsidRDefault="00F43788" w:rsidP="00F43788">
      <w:pPr>
        <w:rPr>
          <w:sz w:val="28"/>
          <w:szCs w:val="28"/>
        </w:rPr>
      </w:pPr>
    </w:p>
    <w:p w14:paraId="6ADD1ED9" w14:textId="77777777" w:rsidR="00F43788" w:rsidRDefault="00F43788" w:rsidP="00F43788">
      <w:pPr>
        <w:ind w:left="360"/>
        <w:rPr>
          <w:sz w:val="28"/>
          <w:szCs w:val="28"/>
        </w:rPr>
      </w:pPr>
    </w:p>
    <w:p w14:paraId="3FF5511C" w14:textId="77777777" w:rsidR="00F43788" w:rsidRDefault="00F43788" w:rsidP="00F43788">
      <w:pPr>
        <w:ind w:left="360"/>
        <w:rPr>
          <w:sz w:val="28"/>
          <w:szCs w:val="28"/>
        </w:rPr>
      </w:pPr>
    </w:p>
    <w:p w14:paraId="413576C3" w14:textId="77777777" w:rsidR="00F43788" w:rsidRDefault="00F43788" w:rsidP="00F43788">
      <w:pPr>
        <w:ind w:left="360"/>
        <w:rPr>
          <w:sz w:val="28"/>
          <w:szCs w:val="28"/>
        </w:rPr>
      </w:pPr>
    </w:p>
    <w:p w14:paraId="3B19FDA4" w14:textId="77777777" w:rsidR="00F43788" w:rsidRDefault="00F43788" w:rsidP="00F43788">
      <w:pPr>
        <w:ind w:left="360"/>
        <w:rPr>
          <w:sz w:val="28"/>
          <w:szCs w:val="28"/>
        </w:rPr>
      </w:pPr>
    </w:p>
    <w:p w14:paraId="6F245E82" w14:textId="77777777" w:rsidR="00F43788" w:rsidRDefault="00F43788" w:rsidP="00F43788">
      <w:pPr>
        <w:ind w:left="360"/>
        <w:rPr>
          <w:sz w:val="28"/>
          <w:szCs w:val="28"/>
        </w:rPr>
      </w:pPr>
    </w:p>
    <w:p w14:paraId="614A8A93" w14:textId="77777777" w:rsidR="00F43788" w:rsidRDefault="00F43788" w:rsidP="00F43788">
      <w:pPr>
        <w:ind w:left="360"/>
        <w:rPr>
          <w:sz w:val="28"/>
          <w:szCs w:val="28"/>
        </w:rPr>
      </w:pPr>
    </w:p>
    <w:p w14:paraId="03B3123B" w14:textId="77777777" w:rsidR="00F43788" w:rsidRDefault="00F43788" w:rsidP="00F43788">
      <w:pPr>
        <w:ind w:left="360"/>
        <w:rPr>
          <w:sz w:val="28"/>
          <w:szCs w:val="28"/>
        </w:rPr>
      </w:pPr>
    </w:p>
    <w:p w14:paraId="07CF1955" w14:textId="77777777" w:rsidR="00F43788" w:rsidRDefault="00F43788" w:rsidP="00F43788">
      <w:pPr>
        <w:ind w:left="360"/>
        <w:rPr>
          <w:rFonts w:ascii="Segoe UI,Bold" w:hAnsi="Segoe UI,Bold"/>
          <w:sz w:val="28"/>
          <w:szCs w:val="28"/>
        </w:rPr>
      </w:pPr>
    </w:p>
    <w:p w14:paraId="2F0B98B0" w14:textId="77777777" w:rsidR="00F43788" w:rsidRDefault="00F43788" w:rsidP="00F43788">
      <w:pPr>
        <w:ind w:left="360"/>
        <w:rPr>
          <w:rFonts w:ascii="Segoe UI,Bold" w:hAnsi="Segoe UI,Bold"/>
          <w:sz w:val="28"/>
          <w:szCs w:val="28"/>
        </w:rPr>
      </w:pPr>
    </w:p>
    <w:p w14:paraId="6AED645D" w14:textId="6FA6AB9D" w:rsidR="00F43788" w:rsidRDefault="00F43788" w:rsidP="00F43788">
      <w:pPr>
        <w:ind w:left="36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sz w:val="28"/>
          <w:szCs w:val="28"/>
        </w:rPr>
        <w:t>Wrestling with God will leave us with a limp</w:t>
      </w:r>
    </w:p>
    <w:p w14:paraId="05251602" w14:textId="77777777" w:rsidR="00F43788" w:rsidRPr="009C2111" w:rsidRDefault="00F43788" w:rsidP="00F43788">
      <w:pPr>
        <w:pStyle w:val="ListParagraph"/>
        <w:rPr>
          <w:rFonts w:ascii="Segoe UI,Bold" w:hAnsi="Segoe UI,Bold"/>
          <w:sz w:val="28"/>
          <w:szCs w:val="28"/>
        </w:rPr>
      </w:pPr>
    </w:p>
    <w:p w14:paraId="74774579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EB12CCB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E1028B6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CF6941A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3A9C75F3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7053A94" w14:textId="77777777" w:rsidR="000C7555" w:rsidRDefault="000C7555" w:rsidP="000C7555">
      <w:pPr>
        <w:spacing w:before="100" w:beforeAutospacing="1" w:after="100" w:afterAutospacing="1"/>
        <w:ind w:firstLine="360"/>
        <w:rPr>
          <w:rFonts w:ascii="Segoe UI,Bold" w:hAnsi="Segoe UI,Bold"/>
          <w:sz w:val="28"/>
          <w:szCs w:val="28"/>
        </w:rPr>
      </w:pPr>
    </w:p>
    <w:p w14:paraId="44FB5A2F" w14:textId="77777777" w:rsidR="000C7555" w:rsidRDefault="000C7555" w:rsidP="000C7555">
      <w:pPr>
        <w:spacing w:before="100" w:beforeAutospacing="1" w:after="100" w:afterAutospacing="1"/>
        <w:ind w:firstLine="360"/>
        <w:rPr>
          <w:rFonts w:ascii="Segoe UI,Bold" w:hAnsi="Segoe UI,Bold"/>
          <w:sz w:val="28"/>
          <w:szCs w:val="28"/>
        </w:rPr>
      </w:pPr>
    </w:p>
    <w:p w14:paraId="6E624103" w14:textId="77777777" w:rsidR="000C7555" w:rsidRDefault="000C7555" w:rsidP="000C7555">
      <w:pPr>
        <w:spacing w:before="100" w:beforeAutospacing="1" w:after="100" w:afterAutospacing="1"/>
        <w:ind w:firstLine="360"/>
        <w:rPr>
          <w:rFonts w:ascii="Segoe UI,Bold" w:hAnsi="Segoe UI,Bold"/>
          <w:sz w:val="28"/>
          <w:szCs w:val="28"/>
        </w:rPr>
      </w:pPr>
    </w:p>
    <w:p w14:paraId="1F65B037" w14:textId="44B1A70C" w:rsidR="00F43788" w:rsidRDefault="00F43788" w:rsidP="000C7555">
      <w:pPr>
        <w:spacing w:before="100" w:beforeAutospacing="1" w:after="100" w:afterAutospacing="1"/>
        <w:ind w:firstLine="36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sz w:val="28"/>
          <w:szCs w:val="28"/>
        </w:rPr>
        <w:lastRenderedPageBreak/>
        <w:t xml:space="preserve">Losing to God will leave us with a blessing! </w:t>
      </w:r>
      <w:r>
        <w:rPr>
          <w:rFonts w:ascii="Segoe UI,Bold" w:hAnsi="Segoe UI,Bold"/>
          <w:sz w:val="28"/>
          <w:szCs w:val="28"/>
        </w:rPr>
        <w:t xml:space="preserve"> </w:t>
      </w:r>
    </w:p>
    <w:p w14:paraId="25EA1469" w14:textId="5C33B986" w:rsidR="000C7555" w:rsidRDefault="00F43788" w:rsidP="000C7555">
      <w:r>
        <w:rPr>
          <w:rFonts w:ascii="Segoe UI,Bold" w:hAnsi="Segoe UI,Bold"/>
          <w:color w:val="70AD47" w:themeColor="accent6"/>
          <w:sz w:val="28"/>
          <w:szCs w:val="28"/>
        </w:rPr>
        <w:t>Romans 12:1-2</w:t>
      </w:r>
      <w:r w:rsidR="000C7555"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="000C7555" w:rsidRPr="000C7555">
        <w:rPr>
          <w:rFonts w:ascii="Segoe UI" w:hAnsi="Segoe UI" w:cs="Segoe UI"/>
          <w:b/>
          <w:bCs/>
          <w:color w:val="000000"/>
          <w:sz w:val="28"/>
          <w:szCs w:val="28"/>
          <w:vertAlign w:val="superscript"/>
        </w:rPr>
        <w:t>2 </w:t>
      </w:r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Do not conform</w:t>
      </w:r>
      <w:r w:rsidR="000C7555" w:rsidRPr="000C7555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to the pattern of this </w:t>
      </w:r>
      <w:proofErr w:type="gramStart"/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world,</w:t>
      </w:r>
      <w:r w:rsidR="000C7555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but</w:t>
      </w:r>
      <w:proofErr w:type="gramEnd"/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be transformed by the renewing of your mind.</w:t>
      </w:r>
      <w:r w:rsidR="000C7555" w:rsidRPr="000C7555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Then you will be able to test and approve what God’s will is—his good, pleasing</w:t>
      </w:r>
      <w:r w:rsidR="000C7555" w:rsidRPr="000C7555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="000C7555" w:rsidRPr="000C755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and perfect will.</w:t>
      </w:r>
    </w:p>
    <w:p w14:paraId="1B25E5A8" w14:textId="201DBA97" w:rsidR="00F43788" w:rsidRDefault="00F43788" w:rsidP="000C7555">
      <w:pPr>
        <w:spacing w:before="100" w:beforeAutospacing="1" w:after="100" w:afterAutospacing="1"/>
      </w:pPr>
    </w:p>
    <w:p w14:paraId="5C468EE1" w14:textId="77777777" w:rsidR="00F43788" w:rsidRPr="00BD29A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2D5928A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500FC6BD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5235E646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57A8D725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  <w:r>
        <w:rPr>
          <w:rFonts w:ascii="Helvetica Neue Light" w:hAnsi="Helvetica Neue Light"/>
          <w:color w:val="00A3E0"/>
          <w:sz w:val="36"/>
          <w:szCs w:val="36"/>
        </w:rPr>
        <w:br/>
      </w:r>
    </w:p>
    <w:p w14:paraId="105AACF5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71A21B53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4442ADF3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30DCDCAD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46F7B852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10DEAC07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716E9CB6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0C5D30FE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58AB2CF6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4268C722" w14:textId="6E2D3DDD" w:rsidR="000C7555" w:rsidRP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  <w:r w:rsidRPr="000C7555">
        <w:rPr>
          <w:rFonts w:ascii="Helvetica Neue Light" w:hAnsi="Helvetica Neue Light"/>
          <w:color w:val="00A3E0"/>
          <w:sz w:val="36"/>
          <w:szCs w:val="36"/>
        </w:rPr>
        <w:lastRenderedPageBreak/>
        <w:t xml:space="preserve">Not </w:t>
      </w:r>
      <w:proofErr w:type="gramStart"/>
      <w:r w:rsidRPr="000C7555">
        <w:rPr>
          <w:rFonts w:ascii="Helvetica Neue Light" w:hAnsi="Helvetica Neue Light"/>
          <w:color w:val="00A3E0"/>
          <w:sz w:val="36"/>
          <w:szCs w:val="36"/>
        </w:rPr>
        <w:t>To</w:t>
      </w:r>
      <w:proofErr w:type="gramEnd"/>
      <w:r w:rsidRPr="000C7555">
        <w:rPr>
          <w:rFonts w:ascii="Helvetica Neue Light" w:hAnsi="Helvetica Neue Light"/>
          <w:color w:val="00A3E0"/>
          <w:sz w:val="36"/>
          <w:szCs w:val="36"/>
        </w:rPr>
        <w:t xml:space="preserve"> Us</w:t>
      </w:r>
    </w:p>
    <w:p w14:paraId="48AC47C1" w14:textId="77777777" w:rsidR="000C7555" w:rsidRPr="000C7555" w:rsidRDefault="000C7555" w:rsidP="000C7555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0C7555">
        <w:rPr>
          <w:rFonts w:ascii="Helvetica Neue Light" w:hAnsi="Helvetica Neue Light"/>
          <w:sz w:val="27"/>
          <w:szCs w:val="27"/>
        </w:rPr>
        <w:t>Verse 1</w:t>
      </w:r>
    </w:p>
    <w:p w14:paraId="1449A03E" w14:textId="77777777" w:rsidR="000C7555" w:rsidRPr="000C7555" w:rsidRDefault="000C7555" w:rsidP="000C7555">
      <w:pPr>
        <w:spacing w:before="100" w:beforeAutospacing="1" w:after="100" w:afterAutospacing="1"/>
      </w:pPr>
      <w:r w:rsidRPr="000C7555">
        <w:t>The cross before me the world behind</w:t>
      </w:r>
      <w:r w:rsidRPr="000C7555">
        <w:br/>
        <w:t>No turning back raise the banner high</w:t>
      </w:r>
      <w:r w:rsidRPr="000C7555">
        <w:br/>
        <w:t>It's not for me it's all for You</w:t>
      </w:r>
      <w:r w:rsidRPr="000C7555">
        <w:br/>
        <w:t>Let the heavens shake and split the sky</w:t>
      </w:r>
      <w:r w:rsidRPr="000C7555">
        <w:br/>
        <w:t>Let the people clap their hands and cry</w:t>
      </w:r>
      <w:r w:rsidRPr="000C7555">
        <w:br/>
        <w:t>It's not for us it's all for You</w:t>
      </w:r>
    </w:p>
    <w:p w14:paraId="679517EE" w14:textId="77777777" w:rsidR="000C7555" w:rsidRPr="000C7555" w:rsidRDefault="000C7555" w:rsidP="000C7555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0C7555">
        <w:rPr>
          <w:rFonts w:ascii="Helvetica Neue Light" w:hAnsi="Helvetica Neue Light"/>
          <w:sz w:val="27"/>
          <w:szCs w:val="27"/>
        </w:rPr>
        <w:t>Chorus 1</w:t>
      </w:r>
    </w:p>
    <w:p w14:paraId="5DC3E225" w14:textId="77777777" w:rsidR="000C7555" w:rsidRPr="000C7555" w:rsidRDefault="000C7555" w:rsidP="000C7555">
      <w:pPr>
        <w:spacing w:before="100" w:beforeAutospacing="1" w:after="100" w:afterAutospacing="1"/>
      </w:pPr>
      <w:r w:rsidRPr="000C7555">
        <w:t>Not to us</w:t>
      </w:r>
      <w:r w:rsidRPr="000C7555">
        <w:br/>
        <w:t>But to Your name be the glory</w:t>
      </w:r>
      <w:r w:rsidRPr="000C7555">
        <w:br/>
        <w:t>Not to us</w:t>
      </w:r>
      <w:r w:rsidRPr="000C7555">
        <w:br/>
        <w:t>But to Your name be the glory</w:t>
      </w:r>
    </w:p>
    <w:p w14:paraId="3EC799BB" w14:textId="77777777" w:rsidR="000C7555" w:rsidRPr="000C7555" w:rsidRDefault="000C7555" w:rsidP="000C7555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0C7555">
        <w:rPr>
          <w:rFonts w:ascii="Helvetica Neue Light" w:hAnsi="Helvetica Neue Light"/>
          <w:sz w:val="27"/>
          <w:szCs w:val="27"/>
        </w:rPr>
        <w:t>Verse 2</w:t>
      </w:r>
    </w:p>
    <w:p w14:paraId="0A61712E" w14:textId="77777777" w:rsidR="000C7555" w:rsidRPr="000C7555" w:rsidRDefault="000C7555" w:rsidP="000C7555">
      <w:pPr>
        <w:spacing w:before="100" w:beforeAutospacing="1" w:after="100" w:afterAutospacing="1"/>
      </w:pPr>
      <w:r w:rsidRPr="000C7555">
        <w:t>Our hearts unfold before Your throne</w:t>
      </w:r>
      <w:r w:rsidRPr="000C7555">
        <w:br/>
        <w:t>The only place for those who know</w:t>
      </w:r>
      <w:r w:rsidRPr="000C7555">
        <w:br/>
        <w:t>It's not for us it's all for You</w:t>
      </w:r>
      <w:r w:rsidRPr="000C7555">
        <w:br/>
        <w:t>Send Your holy fire on this offering</w:t>
      </w:r>
      <w:r w:rsidRPr="000C7555">
        <w:br/>
        <w:t>Let our worship burn for the world to see</w:t>
      </w:r>
      <w:r w:rsidRPr="000C7555">
        <w:br/>
        <w:t>It's not for us it's all for You</w:t>
      </w:r>
    </w:p>
    <w:p w14:paraId="573FA7CF" w14:textId="77777777" w:rsidR="000C7555" w:rsidRPr="000C7555" w:rsidRDefault="000C7555" w:rsidP="000C7555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0C7555">
        <w:rPr>
          <w:rFonts w:ascii="Helvetica Neue Light" w:hAnsi="Helvetica Neue Light"/>
          <w:sz w:val="27"/>
          <w:szCs w:val="27"/>
        </w:rPr>
        <w:t>Bridge</w:t>
      </w:r>
    </w:p>
    <w:p w14:paraId="40158F95" w14:textId="77777777" w:rsidR="000C7555" w:rsidRPr="000C7555" w:rsidRDefault="000C7555" w:rsidP="000C7555">
      <w:pPr>
        <w:spacing w:before="100" w:beforeAutospacing="1" w:after="100" w:afterAutospacing="1"/>
      </w:pPr>
      <w:r w:rsidRPr="000C7555">
        <w:t>The earth is shaking</w:t>
      </w:r>
      <w:r w:rsidRPr="000C7555">
        <w:br/>
        <w:t>The mountains shouting</w:t>
      </w:r>
      <w:r w:rsidRPr="000C7555">
        <w:br/>
        <w:t>It's all for You</w:t>
      </w:r>
      <w:r w:rsidRPr="000C7555">
        <w:br/>
        <w:t>The waves are crashing</w:t>
      </w:r>
      <w:r w:rsidRPr="000C7555">
        <w:br/>
        <w:t>The sun is raging</w:t>
      </w:r>
      <w:r w:rsidRPr="000C7555">
        <w:br/>
        <w:t>It's all for You</w:t>
      </w:r>
      <w:r w:rsidRPr="000C7555">
        <w:br/>
        <w:t>The universe</w:t>
      </w:r>
      <w:r w:rsidRPr="000C7555">
        <w:br/>
        <w:t>Spinning and singing</w:t>
      </w:r>
      <w:r w:rsidRPr="000C7555">
        <w:br/>
        <w:t>It's all for You</w:t>
      </w:r>
      <w:r w:rsidRPr="000C7555">
        <w:br/>
        <w:t xml:space="preserve">Your children dancing </w:t>
      </w:r>
      <w:proofErr w:type="spellStart"/>
      <w:r w:rsidRPr="000C7555">
        <w:t>dancing</w:t>
      </w:r>
      <w:proofErr w:type="spellEnd"/>
      <w:r w:rsidRPr="000C7555">
        <w:t xml:space="preserve"> </w:t>
      </w:r>
      <w:proofErr w:type="spellStart"/>
      <w:r w:rsidRPr="000C7555">
        <w:t>dancing</w:t>
      </w:r>
      <w:proofErr w:type="spellEnd"/>
      <w:r w:rsidRPr="000C7555">
        <w:br/>
        <w:t>It's all for You</w:t>
      </w:r>
      <w:r w:rsidRPr="000C7555">
        <w:br/>
        <w:t>It's all for You</w:t>
      </w:r>
    </w:p>
    <w:p w14:paraId="163229BD" w14:textId="77777777" w:rsidR="000C7555" w:rsidRPr="000C7555" w:rsidRDefault="000C7555" w:rsidP="000C7555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0C7555">
        <w:rPr>
          <w:rFonts w:ascii="Helvetica Neue Light" w:hAnsi="Helvetica Neue Light"/>
          <w:sz w:val="27"/>
          <w:szCs w:val="27"/>
        </w:rPr>
        <w:t>Bridge</w:t>
      </w:r>
    </w:p>
    <w:p w14:paraId="1D77ECA3" w14:textId="77777777" w:rsidR="000C7555" w:rsidRPr="000C7555" w:rsidRDefault="000C7555" w:rsidP="000C7555">
      <w:pPr>
        <w:spacing w:before="100" w:beforeAutospacing="1" w:after="100" w:afterAutospacing="1"/>
      </w:pPr>
      <w:r w:rsidRPr="000C7555">
        <w:lastRenderedPageBreak/>
        <w:t>All glory and honor and praise</w:t>
      </w:r>
      <w:r w:rsidRPr="000C7555">
        <w:br/>
        <w:t>All glory and honor and praise</w:t>
      </w:r>
      <w:r w:rsidRPr="000C7555">
        <w:br/>
        <w:t>All glory and honor and praise</w:t>
      </w:r>
      <w:r w:rsidRPr="000C7555">
        <w:br/>
        <w:t>All glory and honor and praise</w:t>
      </w:r>
    </w:p>
    <w:p w14:paraId="1CBDECCD" w14:textId="77777777" w:rsidR="000C7555" w:rsidRPr="000C7555" w:rsidRDefault="000C7555" w:rsidP="000C7555">
      <w:pPr>
        <w:spacing w:before="100" w:beforeAutospacing="1" w:after="100" w:afterAutospacing="1"/>
        <w:outlineLvl w:val="2"/>
        <w:rPr>
          <w:rFonts w:ascii="Helvetica Neue Light" w:hAnsi="Helvetica Neue Light"/>
          <w:sz w:val="27"/>
          <w:szCs w:val="27"/>
        </w:rPr>
      </w:pPr>
      <w:r w:rsidRPr="000C7555">
        <w:rPr>
          <w:rFonts w:ascii="Helvetica Neue Light" w:hAnsi="Helvetica Neue Light"/>
          <w:sz w:val="27"/>
          <w:szCs w:val="27"/>
        </w:rPr>
        <w:t>Chorus 2</w:t>
      </w:r>
    </w:p>
    <w:p w14:paraId="3D32482B" w14:textId="77777777" w:rsidR="000C7555" w:rsidRPr="000C7555" w:rsidRDefault="000C7555" w:rsidP="000C7555">
      <w:pPr>
        <w:spacing w:before="100" w:beforeAutospacing="1" w:after="100" w:afterAutospacing="1"/>
      </w:pPr>
      <w:r w:rsidRPr="000C7555">
        <w:t>Not to us</w:t>
      </w:r>
      <w:r w:rsidRPr="000C7555">
        <w:br/>
        <w:t>But to Your name be the glory</w:t>
      </w:r>
      <w:r w:rsidRPr="000C7555">
        <w:br/>
        <w:t>Not to us</w:t>
      </w:r>
      <w:r w:rsidRPr="000C7555">
        <w:br/>
        <w:t>But to Your name</w:t>
      </w:r>
    </w:p>
    <w:p w14:paraId="4D076F57" w14:textId="77777777" w:rsidR="000C7555" w:rsidRPr="000C7555" w:rsidRDefault="000C7555" w:rsidP="000C7555">
      <w:pPr>
        <w:rPr>
          <w:color w:val="717171"/>
        </w:rPr>
      </w:pPr>
    </w:p>
    <w:p w14:paraId="46E5F865" w14:textId="77777777" w:rsidR="000C7555" w:rsidRDefault="000C7555" w:rsidP="000C755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I Will Follow</w:t>
      </w:r>
    </w:p>
    <w:p w14:paraId="7F771AF9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Intro</w:t>
      </w:r>
    </w:p>
    <w:p w14:paraId="1752ABF5" w14:textId="77777777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Where You </w:t>
      </w:r>
      <w:proofErr w:type="gramStart"/>
      <w:r>
        <w:rPr>
          <w:rFonts w:ascii="Helvetica Neue Light" w:hAnsi="Helvetica Neue Light"/>
          <w:color w:val="2C2A29"/>
        </w:rPr>
        <w:t>go</w:t>
      </w:r>
      <w:proofErr w:type="gramEnd"/>
      <w:r>
        <w:rPr>
          <w:rFonts w:ascii="Helvetica Neue Light" w:hAnsi="Helvetica Neue Light"/>
          <w:color w:val="2C2A29"/>
        </w:rPr>
        <w:t xml:space="preserve"> I'll go</w:t>
      </w:r>
      <w:r>
        <w:rPr>
          <w:rFonts w:ascii="Helvetica Neue Light" w:hAnsi="Helvetica Neue Light"/>
          <w:color w:val="2C2A29"/>
        </w:rPr>
        <w:br/>
        <w:t>Where You stay I'll stay</w:t>
      </w:r>
      <w:r>
        <w:rPr>
          <w:rFonts w:ascii="Helvetica Neue Light" w:hAnsi="Helvetica Neue Light"/>
          <w:color w:val="2C2A29"/>
        </w:rPr>
        <w:br/>
        <w:t>When You move I'll move</w:t>
      </w:r>
      <w:r>
        <w:rPr>
          <w:rFonts w:ascii="Helvetica Neue Light" w:hAnsi="Helvetica Neue Light"/>
          <w:color w:val="2C2A29"/>
        </w:rPr>
        <w:br/>
        <w:t>I will follow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599BA640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345D3B2" w14:textId="77777777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Your ways are good</w:t>
      </w:r>
      <w:r>
        <w:rPr>
          <w:rFonts w:ascii="Helvetica Neue Light" w:hAnsi="Helvetica Neue Light"/>
          <w:color w:val="2C2A29"/>
        </w:rPr>
        <w:br/>
        <w:t>All Your ways are sure</w:t>
      </w:r>
      <w:r>
        <w:rPr>
          <w:rFonts w:ascii="Helvetica Neue Light" w:hAnsi="Helvetica Neue Light"/>
          <w:color w:val="2C2A29"/>
        </w:rPr>
        <w:br/>
        <w:t>I will trust in You alone</w:t>
      </w:r>
      <w:r>
        <w:rPr>
          <w:rFonts w:ascii="Helvetica Neue Light" w:hAnsi="Helvetica Neue Light"/>
          <w:color w:val="2C2A29"/>
        </w:rPr>
        <w:br/>
        <w:t>Higher than my sight</w:t>
      </w:r>
      <w:r>
        <w:rPr>
          <w:rFonts w:ascii="Helvetica Neue Light" w:hAnsi="Helvetica Neue Light"/>
          <w:color w:val="2C2A29"/>
        </w:rPr>
        <w:br/>
        <w:t>High above my life</w:t>
      </w:r>
      <w:r>
        <w:rPr>
          <w:rFonts w:ascii="Helvetica Neue Light" w:hAnsi="Helvetica Neue Light"/>
          <w:color w:val="2C2A29"/>
        </w:rPr>
        <w:br/>
        <w:t>I will trust in You alone</w:t>
      </w:r>
    </w:p>
    <w:p w14:paraId="68D72376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07850DE" w14:textId="77777777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Where You go I'll go</w:t>
      </w:r>
      <w:r>
        <w:rPr>
          <w:rFonts w:ascii="Helvetica Neue Light" w:hAnsi="Helvetica Neue Light"/>
          <w:color w:val="2C2A29"/>
        </w:rPr>
        <w:br/>
        <w:t>Where You stay I'll stay</w:t>
      </w:r>
      <w:r>
        <w:rPr>
          <w:rFonts w:ascii="Helvetica Neue Light" w:hAnsi="Helvetica Neue Light"/>
          <w:color w:val="2C2A29"/>
        </w:rPr>
        <w:br/>
        <w:t>When You move I'll move</w:t>
      </w:r>
      <w:r>
        <w:rPr>
          <w:rFonts w:ascii="Helvetica Neue Light" w:hAnsi="Helvetica Neue Light"/>
          <w:color w:val="2C2A29"/>
        </w:rPr>
        <w:br/>
        <w:t>I will follow You</w:t>
      </w:r>
      <w:r>
        <w:rPr>
          <w:rFonts w:ascii="Helvetica Neue Light" w:hAnsi="Helvetica Neue Light"/>
          <w:color w:val="2C2A29"/>
        </w:rPr>
        <w:br/>
        <w:t>Whom You love I'll love</w:t>
      </w:r>
      <w:r>
        <w:rPr>
          <w:rFonts w:ascii="Helvetica Neue Light" w:hAnsi="Helvetica Neue Light"/>
          <w:color w:val="2C2A29"/>
        </w:rPr>
        <w:br/>
        <w:t>How You serve I'll serve</w:t>
      </w:r>
      <w:r>
        <w:rPr>
          <w:rFonts w:ascii="Helvetica Neue Light" w:hAnsi="Helvetica Neue Light"/>
          <w:color w:val="2C2A29"/>
        </w:rPr>
        <w:br/>
        <w:t>If this life I lose</w:t>
      </w:r>
      <w:r>
        <w:rPr>
          <w:rFonts w:ascii="Helvetica Neue Light" w:hAnsi="Helvetica Neue Light"/>
          <w:color w:val="2C2A29"/>
        </w:rPr>
        <w:br/>
        <w:t>I will follow (You)</w:t>
      </w:r>
    </w:p>
    <w:p w14:paraId="42C316CF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Interlude</w:t>
      </w:r>
    </w:p>
    <w:p w14:paraId="514EEBF3" w14:textId="77777777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Yeah</w:t>
      </w:r>
      <w:proofErr w:type="gramEnd"/>
      <w:r>
        <w:rPr>
          <w:rFonts w:ascii="Helvetica Neue Light" w:hAnsi="Helvetica Neue Light"/>
          <w:color w:val="2C2A29"/>
        </w:rPr>
        <w:t xml:space="preserve"> I will follow You yeah</w:t>
      </w:r>
    </w:p>
    <w:p w14:paraId="5BBEA091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B22CBF8" w14:textId="77777777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Light into the world</w:t>
      </w:r>
      <w:r>
        <w:rPr>
          <w:rFonts w:ascii="Helvetica Neue Light" w:hAnsi="Helvetica Neue Light"/>
          <w:color w:val="2C2A29"/>
        </w:rPr>
        <w:br/>
        <w:t>Light into my life</w:t>
      </w:r>
      <w:r>
        <w:rPr>
          <w:rFonts w:ascii="Helvetica Neue Light" w:hAnsi="Helvetica Neue Light"/>
          <w:color w:val="2C2A29"/>
        </w:rPr>
        <w:br/>
        <w:t>I will live for You alone</w:t>
      </w:r>
      <w:r>
        <w:rPr>
          <w:rFonts w:ascii="Helvetica Neue Light" w:hAnsi="Helvetica Neue Light"/>
          <w:color w:val="2C2A29"/>
        </w:rPr>
        <w:br/>
        <w:t>You're the One I seek</w:t>
      </w:r>
      <w:r>
        <w:rPr>
          <w:rFonts w:ascii="Helvetica Neue Light" w:hAnsi="Helvetica Neue Light"/>
          <w:color w:val="2C2A29"/>
        </w:rPr>
        <w:br/>
        <w:t>Knowing I will find</w:t>
      </w:r>
      <w:r>
        <w:rPr>
          <w:rFonts w:ascii="Helvetica Neue Light" w:hAnsi="Helvetica Neue Light"/>
          <w:color w:val="2C2A29"/>
        </w:rPr>
        <w:br/>
        <w:t>All I need in You alone</w:t>
      </w:r>
      <w:r>
        <w:rPr>
          <w:rFonts w:ascii="Helvetica Neue Light" w:hAnsi="Helvetica Neue Light"/>
          <w:color w:val="2C2A29"/>
        </w:rPr>
        <w:br/>
        <w:t>In You alone</w:t>
      </w:r>
    </w:p>
    <w:p w14:paraId="40F7B525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9ED344A" w14:textId="77777777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You there's life everlasting</w:t>
      </w:r>
      <w:r>
        <w:rPr>
          <w:rFonts w:ascii="Helvetica Neue Light" w:hAnsi="Helvetica Neue Light"/>
          <w:color w:val="2C2A29"/>
        </w:rPr>
        <w:br/>
        <w:t>In You there's freedom for my soul</w:t>
      </w:r>
      <w:r>
        <w:rPr>
          <w:rFonts w:ascii="Helvetica Neue Light" w:hAnsi="Helvetica Neue Light"/>
          <w:color w:val="2C2A29"/>
        </w:rPr>
        <w:br/>
        <w:t>In You there's joy unending joy</w:t>
      </w:r>
      <w:r>
        <w:rPr>
          <w:rFonts w:ascii="Helvetica Neue Light" w:hAnsi="Helvetica Neue Light"/>
          <w:color w:val="2C2A29"/>
        </w:rPr>
        <w:br/>
        <w:t>And I will follow</w:t>
      </w:r>
    </w:p>
    <w:p w14:paraId="1BFBF1A6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3F49492F" w14:textId="2563C232" w:rsidR="000C7555" w:rsidRDefault="000C7555" w:rsidP="000C7555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Yeah</w:t>
      </w:r>
      <w:proofErr w:type="gramEnd"/>
      <w:r>
        <w:rPr>
          <w:rFonts w:ascii="Helvetica Neue Light" w:hAnsi="Helvetica Neue Light"/>
          <w:color w:val="2C2A29"/>
        </w:rPr>
        <w:t xml:space="preserve"> I will follow You yeah</w:t>
      </w:r>
      <w:r>
        <w:rPr>
          <w:rFonts w:ascii="Helvetica Neue Light" w:hAnsi="Helvetica Neue Light"/>
          <w:color w:val="2C2A29"/>
        </w:rPr>
        <w:br/>
        <w:t>I will follow You yeah</w:t>
      </w:r>
      <w:r>
        <w:rPr>
          <w:rFonts w:ascii="Helvetica Neue Light" w:hAnsi="Helvetica Neue Light"/>
          <w:color w:val="2C2A29"/>
        </w:rPr>
        <w:br/>
        <w:t>I will follow You yeah</w:t>
      </w:r>
    </w:p>
    <w:p w14:paraId="16DC46ED" w14:textId="77777777" w:rsidR="000C7555" w:rsidRDefault="000C7555" w:rsidP="000C755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697EABF4" w14:textId="53BD0E59" w:rsidR="000C7555" w:rsidRDefault="000C7555" w:rsidP="000C7555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Your Will Your Way</w:t>
      </w:r>
    </w:p>
    <w:p w14:paraId="3B9796D1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4181AE56" w14:textId="77777777" w:rsidR="000C7555" w:rsidRDefault="000C7555" w:rsidP="000C7555">
      <w:pPr>
        <w:pStyle w:val="NormalWeb"/>
      </w:pPr>
      <w:r>
        <w:t>You are the river that won't run dry</w:t>
      </w:r>
      <w:r>
        <w:br/>
        <w:t>There is no desert Your streams won't find</w:t>
      </w:r>
      <w:r>
        <w:br/>
        <w:t>Wherever it runs hearts come alive</w:t>
      </w:r>
      <w:r>
        <w:br/>
        <w:t>River flow through me</w:t>
      </w:r>
      <w:r>
        <w:br/>
        <w:t>River flow through me</w:t>
      </w:r>
    </w:p>
    <w:p w14:paraId="2709EDFD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42FBC718" w14:textId="77777777" w:rsidR="000C7555" w:rsidRDefault="000C7555" w:rsidP="000C7555">
      <w:pPr>
        <w:pStyle w:val="NormalWeb"/>
      </w:pPr>
      <w:r>
        <w:t>Your will Your way</w:t>
      </w:r>
      <w:r>
        <w:br/>
        <w:t>Do whatever You want to</w:t>
      </w:r>
      <w:r>
        <w:br/>
      </w:r>
      <w:r>
        <w:lastRenderedPageBreak/>
        <w:t>Come move come reign</w:t>
      </w:r>
      <w:r>
        <w:br/>
        <w:t>Let Your kingdom invade our hearts</w:t>
      </w:r>
    </w:p>
    <w:p w14:paraId="5011C8CC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55511539" w14:textId="77777777" w:rsidR="000C7555" w:rsidRDefault="000C7555" w:rsidP="000C7555">
      <w:pPr>
        <w:pStyle w:val="NormalWeb"/>
      </w:pPr>
      <w:r>
        <w:t>You are the fire that can't be tamed</w:t>
      </w:r>
      <w:r>
        <w:br/>
        <w:t>There is no dark Your light can't break</w:t>
      </w:r>
      <w:r>
        <w:br/>
        <w:t>Breathe on the coals come stir up the flame</w:t>
      </w:r>
      <w:r>
        <w:br/>
        <w:t>Fire burn in me</w:t>
      </w:r>
      <w:r>
        <w:br/>
        <w:t>Fire burn in me</w:t>
      </w:r>
    </w:p>
    <w:p w14:paraId="22A800C1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2231A5CF" w14:textId="77777777" w:rsidR="000C7555" w:rsidRDefault="000C7555" w:rsidP="000C7555">
      <w:pPr>
        <w:pStyle w:val="NormalWeb"/>
      </w:pPr>
      <w:r>
        <w:t>(And) we won't try and stop You</w:t>
      </w:r>
      <w:r>
        <w:br/>
        <w:t>We won't try and stop You</w:t>
      </w:r>
      <w:r>
        <w:br/>
        <w:t>What could contain Your love</w:t>
      </w:r>
      <w:r>
        <w:br/>
        <w:t>We have learned to trust You</w:t>
      </w:r>
      <w:r>
        <w:br/>
        <w:t>We have learned to trust You</w:t>
      </w:r>
      <w:r>
        <w:br/>
        <w:t>Spirit reign in us</w:t>
      </w:r>
    </w:p>
    <w:p w14:paraId="65B2CACB" w14:textId="77777777" w:rsidR="000C7555" w:rsidRDefault="000C7555" w:rsidP="000C7555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Vamp</w:t>
      </w:r>
    </w:p>
    <w:p w14:paraId="171AAA5C" w14:textId="77777777" w:rsidR="000C7555" w:rsidRDefault="000C7555" w:rsidP="000C7555">
      <w:pPr>
        <w:pStyle w:val="NormalWeb"/>
      </w:pPr>
      <w:r>
        <w:t>Let Your will be done</w:t>
      </w:r>
      <w:r>
        <w:br/>
        <w:t>Let Your kingdom come</w:t>
      </w:r>
      <w:r>
        <w:br/>
        <w:t>Let Your will be done</w:t>
      </w:r>
      <w:r>
        <w:br/>
        <w:t>Let Your kingdom come</w:t>
      </w:r>
    </w:p>
    <w:p w14:paraId="75065260" w14:textId="77777777" w:rsidR="000C7555" w:rsidRDefault="000C7555" w:rsidP="000C7555">
      <w:pPr>
        <w:rPr>
          <w:color w:val="717171"/>
        </w:rPr>
      </w:pPr>
    </w:p>
    <w:p w14:paraId="1136FBCF" w14:textId="77777777" w:rsidR="009B17ED" w:rsidRDefault="000C7555"/>
    <w:sectPr w:rsidR="009B17ED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,Bold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D46DE"/>
    <w:multiLevelType w:val="hybridMultilevel"/>
    <w:tmpl w:val="0A5CC822"/>
    <w:lvl w:ilvl="0" w:tplc="95A0C068">
      <w:numFmt w:val="bullet"/>
      <w:lvlText w:val="-"/>
      <w:lvlJc w:val="left"/>
      <w:pPr>
        <w:ind w:left="720" w:hanging="360"/>
      </w:pPr>
      <w:rPr>
        <w:rFonts w:ascii="Segoe UI,Bold" w:eastAsia="Times New Roman" w:hAnsi="Segoe UI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8"/>
    <w:rsid w:val="00012DB1"/>
    <w:rsid w:val="000B4C37"/>
    <w:rsid w:val="000C7555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C4410"/>
    <w:rsid w:val="00741F2D"/>
    <w:rsid w:val="009C7209"/>
    <w:rsid w:val="00B22E47"/>
    <w:rsid w:val="00CD7AED"/>
    <w:rsid w:val="00D23347"/>
    <w:rsid w:val="00D562D1"/>
    <w:rsid w:val="00DD01B0"/>
    <w:rsid w:val="00EA3812"/>
    <w:rsid w:val="00F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5BF4D"/>
  <w15:chartTrackingRefBased/>
  <w15:docId w15:val="{1B34BA28-76E2-0748-A538-E882BFA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8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C7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7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3788"/>
  </w:style>
  <w:style w:type="character" w:customStyle="1" w:styleId="text">
    <w:name w:val="text"/>
    <w:basedOn w:val="DefaultParagraphFont"/>
    <w:rsid w:val="00F43788"/>
  </w:style>
  <w:style w:type="paragraph" w:styleId="NormalWeb">
    <w:name w:val="Normal (Web)"/>
    <w:basedOn w:val="Normal"/>
    <w:uiPriority w:val="99"/>
    <w:semiHidden/>
    <w:unhideWhenUsed/>
    <w:rsid w:val="00F4378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F43788"/>
  </w:style>
  <w:style w:type="paragraph" w:customStyle="1" w:styleId="chapter-1">
    <w:name w:val="chapter-1"/>
    <w:basedOn w:val="Normal"/>
    <w:rsid w:val="00F4378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F43788"/>
  </w:style>
  <w:style w:type="character" w:customStyle="1" w:styleId="indent-1-breaks">
    <w:name w:val="indent-1-breaks"/>
    <w:basedOn w:val="DefaultParagraphFont"/>
    <w:rsid w:val="000C7555"/>
  </w:style>
  <w:style w:type="character" w:customStyle="1" w:styleId="Heading2Char">
    <w:name w:val="Heading 2 Char"/>
    <w:basedOn w:val="DefaultParagraphFont"/>
    <w:link w:val="Heading2"/>
    <w:uiPriority w:val="9"/>
    <w:rsid w:val="000C75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5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1</cp:revision>
  <dcterms:created xsi:type="dcterms:W3CDTF">2020-09-11T19:01:00Z</dcterms:created>
  <dcterms:modified xsi:type="dcterms:W3CDTF">2020-09-11T19:21:00Z</dcterms:modified>
</cp:coreProperties>
</file>